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C2744B" w:rsidRDefault="00F3273E" w:rsidP="00166D91">
      <w:pPr>
        <w:spacing w:after="0"/>
        <w:jc w:val="center"/>
        <w:rPr>
          <w:b/>
          <w:color w:val="943634" w:themeColor="accent2" w:themeShade="BF"/>
          <w:sz w:val="28"/>
          <w:u w:val="single"/>
        </w:rPr>
      </w:pPr>
      <w:r w:rsidRPr="00C2744B">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D72A2F" w:rsidRPr="00945C8E" w:rsidRDefault="00D72A2F"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D72A2F" w:rsidRPr="00945C8E" w:rsidRDefault="00D72A2F"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C2744B">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1408B09" w:rsidR="00D72A2F" w:rsidRPr="00480DB3" w:rsidRDefault="00D72A2F" w:rsidP="00644C86">
                            <w:pPr>
                              <w:jc w:val="center"/>
                              <w:rPr>
                                <w:rFonts w:ascii="Rockwell" w:hAnsi="Rockwell"/>
                                <w:b/>
                                <w:sz w:val="24"/>
                                <w:szCs w:val="24"/>
                              </w:rPr>
                            </w:pPr>
                            <w:r>
                              <w:rPr>
                                <w:rFonts w:ascii="Rockwell" w:hAnsi="Rockwell"/>
                                <w:b/>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11408B09" w:rsidR="00D72A2F" w:rsidRPr="00480DB3" w:rsidRDefault="00D72A2F" w:rsidP="00644C86">
                      <w:pPr>
                        <w:jc w:val="center"/>
                        <w:rPr>
                          <w:rFonts w:ascii="Rockwell" w:hAnsi="Rockwell"/>
                          <w:b/>
                          <w:sz w:val="24"/>
                          <w:szCs w:val="24"/>
                        </w:rPr>
                      </w:pPr>
                      <w:r>
                        <w:rPr>
                          <w:rFonts w:ascii="Rockwell" w:hAnsi="Rockwell"/>
                          <w:b/>
                          <w:sz w:val="24"/>
                          <w:szCs w:val="24"/>
                        </w:rPr>
                        <w:t>#13</w:t>
                      </w:r>
                    </w:p>
                  </w:txbxContent>
                </v:textbox>
                <w10:wrap anchorx="margin"/>
              </v:shape>
            </w:pict>
          </mc:Fallback>
        </mc:AlternateContent>
      </w:r>
      <w:r w:rsidR="00481243" w:rsidRPr="00C2744B">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C2744B">
        <w:rPr>
          <w:b/>
          <w:color w:val="5F497A" w:themeColor="accent4" w:themeShade="BF"/>
          <w:sz w:val="28"/>
          <w:u w:val="single"/>
        </w:rPr>
        <w:t xml:space="preserve">Latest </w:t>
      </w:r>
      <w:r w:rsidR="00634C73" w:rsidRPr="00C2744B">
        <w:rPr>
          <w:b/>
          <w:color w:val="5F497A" w:themeColor="accent4" w:themeShade="BF"/>
          <w:sz w:val="28"/>
          <w:u w:val="single"/>
        </w:rPr>
        <w:t>Round-up</w:t>
      </w:r>
      <w:r w:rsidR="000306F4" w:rsidRPr="00C2744B">
        <w:rPr>
          <w:b/>
          <w:color w:val="5F497A" w:themeColor="accent4" w:themeShade="BF"/>
          <w:sz w:val="28"/>
          <w:u w:val="single"/>
        </w:rPr>
        <w:t>s</w:t>
      </w:r>
      <w:r w:rsidR="00031159" w:rsidRPr="00C2744B">
        <w:rPr>
          <w:b/>
          <w:color w:val="5F497A" w:themeColor="accent4" w:themeShade="BF"/>
          <w:sz w:val="28"/>
          <w:u w:val="single"/>
        </w:rPr>
        <w:t>:</w:t>
      </w:r>
    </w:p>
    <w:p w14:paraId="723D8B71" w14:textId="3CD65825" w:rsidR="00A43DE3" w:rsidRDefault="00A43DE3" w:rsidP="00A43DE3">
      <w:pPr>
        <w:pStyle w:val="NormalWeb"/>
        <w:spacing w:before="0" w:beforeAutospacing="0" w:after="142" w:afterAutospacing="0" w:line="276" w:lineRule="auto"/>
        <w:jc w:val="both"/>
        <w:rPr>
          <w:rFonts w:ascii="Calibri" w:hAnsi="Calibri"/>
          <w:color w:val="000000"/>
        </w:rPr>
      </w:pPr>
      <w:r w:rsidRPr="00A43DE3">
        <w:rPr>
          <w:rFonts w:ascii="Calibri" w:hAnsi="Calibri"/>
          <w:b/>
          <w:bCs/>
          <w:noProof/>
          <w:color w:val="000000"/>
        </w:rPr>
        <mc:AlternateContent>
          <mc:Choice Requires="wps">
            <w:drawing>
              <wp:anchor distT="0" distB="0" distL="114300" distR="114300" simplePos="0" relativeHeight="251827200" behindDoc="1" locked="0" layoutInCell="1" allowOverlap="1" wp14:anchorId="75A4A889" wp14:editId="480367B6">
                <wp:simplePos x="0" y="0"/>
                <wp:positionH relativeFrom="column">
                  <wp:posOffset>-635</wp:posOffset>
                </wp:positionH>
                <wp:positionV relativeFrom="paragraph">
                  <wp:posOffset>6766560</wp:posOffset>
                </wp:positionV>
                <wp:extent cx="3104515" cy="499110"/>
                <wp:effectExtent l="0" t="0" r="19685" b="15240"/>
                <wp:wrapTight wrapText="bothSides">
                  <wp:wrapPolygon edited="0">
                    <wp:start x="0" y="0"/>
                    <wp:lineTo x="0" y="21435"/>
                    <wp:lineTo x="21604" y="21435"/>
                    <wp:lineTo x="2160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99110"/>
                        </a:xfrm>
                        <a:prstGeom prst="rect">
                          <a:avLst/>
                        </a:prstGeom>
                        <a:solidFill>
                          <a:schemeClr val="accent3"/>
                        </a:solidFill>
                        <a:ln w="9525">
                          <a:solidFill>
                            <a:schemeClr val="accent3"/>
                          </a:solidFill>
                          <a:miter lim="800000"/>
                          <a:headEnd/>
                          <a:tailEnd/>
                        </a:ln>
                      </wps:spPr>
                      <wps:txbx>
                        <w:txbxContent>
                          <w:p w14:paraId="14033318" w14:textId="48A2D3C1" w:rsidR="00A43DE3" w:rsidRPr="00A43DE3" w:rsidRDefault="00A43DE3" w:rsidP="00A43DE3">
                            <w:pPr>
                              <w:jc w:val="center"/>
                              <w:rPr>
                                <w:b/>
                                <w:color w:val="1F497D" w:themeColor="text2"/>
                                <w:sz w:val="24"/>
                              </w:rPr>
                            </w:pPr>
                            <w:r w:rsidRPr="00A43DE3">
                              <w:rPr>
                                <w:b/>
                                <w:color w:val="1F497D" w:themeColor="text2"/>
                                <w:sz w:val="24"/>
                              </w:rPr>
                              <w:t>Action from Exmouth’s midweek victory over Tavistock, courtesy of Dave Crawford.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5pt;margin-top:532.8pt;width:244.45pt;height:39.3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" fillcolor="#9bbb59 [3206]" strokecolor="#9bbb59 [3206]">
                <v:textbox>
                  <w:txbxContent>
                    <w:p w14:paraId="14033318" w14:textId="48A2D3C1" w:rsidR="00A43DE3" w:rsidRPr="00A43DE3" w:rsidRDefault="00A43DE3" w:rsidP="00A43DE3">
                      <w:pPr>
                        <w:jc w:val="center"/>
                        <w:rPr>
                          <w:b/>
                          <w:color w:val="1F497D" w:themeColor="text2"/>
                          <w:sz w:val="24"/>
                        </w:rPr>
                      </w:pPr>
                      <w:r w:rsidRPr="00A43DE3">
                        <w:rPr>
                          <w:b/>
                          <w:color w:val="1F497D" w:themeColor="text2"/>
                          <w:sz w:val="24"/>
                        </w:rPr>
                        <w:t>Action from Exmouth’s midweek victory over Tavistock, courtesy of Dave Crawford.</w:t>
                      </w:r>
                    </w:p>
                  </w:txbxContent>
                </v:textbox>
                <w10:wrap type="tight"/>
              </v:shape>
            </w:pict>
          </mc:Fallback>
        </mc:AlternateContent>
      </w:r>
      <w:r>
        <w:rPr>
          <w:rFonts w:ascii="Calibri" w:hAnsi="Calibri"/>
          <w:noProof/>
          <w:color w:val="000000"/>
        </w:rPr>
        <w:drawing>
          <wp:anchor distT="0" distB="0" distL="114300" distR="114300" simplePos="0" relativeHeight="251825152" behindDoc="1" locked="0" layoutInCell="1" allowOverlap="1" wp14:anchorId="68DC52F9" wp14:editId="060046A8">
            <wp:simplePos x="0" y="0"/>
            <wp:positionH relativeFrom="column">
              <wp:posOffset>0</wp:posOffset>
            </wp:positionH>
            <wp:positionV relativeFrom="paragraph">
              <wp:posOffset>4576445</wp:posOffset>
            </wp:positionV>
            <wp:extent cx="3089910" cy="2317750"/>
            <wp:effectExtent l="0" t="0" r="0" b="6350"/>
            <wp:wrapTight wrapText="bothSides">
              <wp:wrapPolygon edited="0">
                <wp:start x="0" y="0"/>
                <wp:lineTo x="0" y="21482"/>
                <wp:lineTo x="21440" y="2148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p0Np_X4AAjvdt.jpg"/>
                    <pic:cNvPicPr/>
                  </pic:nvPicPr>
                  <pic:blipFill>
                    <a:blip r:embed="rId10">
                      <a:extLst>
                        <a:ext uri="{28A0092B-C50C-407E-A947-70E740481C1C}">
                          <a14:useLocalDpi xmlns:a14="http://schemas.microsoft.com/office/drawing/2010/main" val="0"/>
                        </a:ext>
                      </a:extLst>
                    </a:blip>
                    <a:stretch>
                      <a:fillRect/>
                    </a:stretch>
                  </pic:blipFill>
                  <pic:spPr>
                    <a:xfrm>
                      <a:off x="0" y="0"/>
                      <a:ext cx="3089910" cy="2317750"/>
                    </a:xfrm>
                    <a:prstGeom prst="rect">
                      <a:avLst/>
                    </a:prstGeom>
                  </pic:spPr>
                </pic:pic>
              </a:graphicData>
            </a:graphic>
            <wp14:sizeRelH relativeFrom="page">
              <wp14:pctWidth>0</wp14:pctWidth>
            </wp14:sizeRelH>
            <wp14:sizeRelV relativeFrom="page">
              <wp14:pctHeight>0</wp14:pctHeight>
            </wp14:sizeRelV>
          </wp:anchor>
        </w:drawing>
      </w:r>
      <w:r w:rsidR="00940ED6" w:rsidRPr="00A43DE3">
        <w:rPr>
          <w:rFonts w:asciiTheme="minorHAnsi" w:hAnsiTheme="minorHAnsi"/>
          <w:b/>
          <w:color w:val="CC0099"/>
          <w:sz w:val="25"/>
          <w:szCs w:val="25"/>
          <w:u w:val="single"/>
        </w:rPr>
        <w:t>Midweek Action</w:t>
      </w:r>
      <w:r w:rsidR="00940ED6" w:rsidRPr="00A43DE3">
        <w:rPr>
          <w:rFonts w:asciiTheme="minorHAnsi" w:hAnsiTheme="minorHAnsi"/>
          <w:b/>
          <w:color w:val="CC0099"/>
          <w:u w:val="single"/>
        </w:rPr>
        <w:t>:</w:t>
      </w:r>
      <w:r w:rsidR="00D83018" w:rsidRPr="00C2744B">
        <w:rPr>
          <w:rFonts w:asciiTheme="minorHAnsi" w:hAnsiTheme="minorHAnsi"/>
          <w:b/>
          <w:color w:val="CC0099"/>
        </w:rPr>
        <w:t xml:space="preserve"> </w:t>
      </w:r>
      <w:r w:rsidRPr="00A43DE3">
        <w:rPr>
          <w:rFonts w:ascii="Calibri" w:hAnsi="Calibri"/>
          <w:b/>
          <w:bCs/>
          <w:color w:val="000000"/>
        </w:rPr>
        <w:t>Street </w:t>
      </w:r>
      <w:r w:rsidRPr="00A43DE3">
        <w:rPr>
          <w:rFonts w:ascii="Calibri" w:hAnsi="Calibri"/>
          <w:color w:val="000000"/>
        </w:rPr>
        <w:t>rebounded from three consecutive defeats with a thumping 9-2 win at home to </w:t>
      </w:r>
      <w:r w:rsidRPr="00A43DE3">
        <w:rPr>
          <w:rFonts w:ascii="Calibri" w:hAnsi="Calibri"/>
          <w:b/>
          <w:bCs/>
          <w:color w:val="000000"/>
        </w:rPr>
        <w:t>Bridport </w:t>
      </w:r>
      <w:r w:rsidRPr="00A43DE3">
        <w:rPr>
          <w:rFonts w:ascii="Calibri" w:hAnsi="Calibri"/>
          <w:color w:val="000000"/>
        </w:rPr>
        <w:t>on Tuesday night. The hosts were utterly dominant at the Tannery, with Jakob Dickens and Patrick O’Halloran each striking before the break, adding to a first-half double from Leighton Thomas. The scoring continued during the second period, with Thomas completing his hat-trick, and further goals coming from Ollie Pearson, Kameron Andrews and Oliver Hebbard. Elsewhere in the </w:t>
      </w:r>
      <w:r w:rsidRPr="00A43DE3">
        <w:rPr>
          <w:rFonts w:ascii="Calibri" w:hAnsi="Calibri"/>
          <w:color w:val="000000"/>
          <w:u w:val="single"/>
        </w:rPr>
        <w:t>Premier Division</w:t>
      </w:r>
      <w:r w:rsidRPr="00A43DE3">
        <w:rPr>
          <w:rFonts w:ascii="Calibri" w:hAnsi="Calibri"/>
          <w:color w:val="000000"/>
        </w:rPr>
        <w:t>, Aron Robbins first half strike helped </w:t>
      </w:r>
      <w:r w:rsidRPr="00A43DE3">
        <w:rPr>
          <w:rFonts w:ascii="Calibri" w:hAnsi="Calibri"/>
          <w:b/>
          <w:bCs/>
          <w:color w:val="000000"/>
        </w:rPr>
        <w:t>Hallen </w:t>
      </w:r>
      <w:r w:rsidRPr="00A43DE3">
        <w:rPr>
          <w:rFonts w:ascii="Calibri" w:hAnsi="Calibri"/>
          <w:color w:val="000000"/>
        </w:rPr>
        <w:t>defeat </w:t>
      </w:r>
      <w:r w:rsidRPr="00A43DE3">
        <w:rPr>
          <w:rFonts w:ascii="Calibri" w:hAnsi="Calibri"/>
          <w:b/>
          <w:bCs/>
          <w:color w:val="000000"/>
        </w:rPr>
        <w:t>Odd Down </w:t>
      </w:r>
      <w:r w:rsidRPr="00A43DE3">
        <w:rPr>
          <w:rFonts w:ascii="Calibri" w:hAnsi="Calibri"/>
          <w:color w:val="000000"/>
        </w:rPr>
        <w:t>1-0, while goals after the interval from Adey Harvey and Stefan Lee led </w:t>
      </w:r>
      <w:r w:rsidRPr="00A43DE3">
        <w:rPr>
          <w:rFonts w:ascii="Calibri" w:hAnsi="Calibri"/>
          <w:b/>
          <w:bCs/>
          <w:color w:val="000000"/>
        </w:rPr>
        <w:t>Keynsham </w:t>
      </w:r>
      <w:r w:rsidRPr="00A43DE3">
        <w:rPr>
          <w:rFonts w:ascii="Calibri" w:hAnsi="Calibri"/>
          <w:color w:val="000000"/>
        </w:rPr>
        <w:t>to a 2-0 win away at </w:t>
      </w:r>
      <w:r w:rsidRPr="00A43DE3">
        <w:rPr>
          <w:rFonts w:ascii="Calibri" w:hAnsi="Calibri"/>
          <w:b/>
          <w:bCs/>
          <w:color w:val="000000"/>
        </w:rPr>
        <w:t>Chipping Sodbury Town</w:t>
      </w:r>
      <w:r w:rsidRPr="00A43DE3">
        <w:rPr>
          <w:rFonts w:ascii="Calibri" w:hAnsi="Calibri"/>
          <w:color w:val="000000"/>
        </w:rPr>
        <w:t>. It was a case of instant déjà vu for </w:t>
      </w:r>
      <w:r w:rsidRPr="00A43DE3">
        <w:rPr>
          <w:rFonts w:ascii="Calibri" w:hAnsi="Calibri"/>
          <w:b/>
          <w:bCs/>
          <w:color w:val="000000"/>
        </w:rPr>
        <w:t>Cadbury Heath</w:t>
      </w:r>
      <w:r w:rsidRPr="00A43DE3">
        <w:rPr>
          <w:rFonts w:ascii="Calibri" w:hAnsi="Calibri"/>
          <w:color w:val="000000"/>
        </w:rPr>
        <w:t>, who conceded a late equaliser for the second time in three days to draw 1-1 away at </w:t>
      </w:r>
      <w:r w:rsidRPr="00A43DE3">
        <w:rPr>
          <w:rFonts w:ascii="Calibri" w:hAnsi="Calibri"/>
          <w:b/>
          <w:bCs/>
          <w:color w:val="000000"/>
        </w:rPr>
        <w:t>Shepton Mallet</w:t>
      </w:r>
      <w:r w:rsidRPr="00A43DE3">
        <w:rPr>
          <w:rFonts w:ascii="Calibri" w:hAnsi="Calibri"/>
          <w:color w:val="000000"/>
        </w:rPr>
        <w:t>. Just as he had done on Saturday against Wellington, Enis Akgun had put the Heath in position to claim an away victory, but they came unstuck in stoppage time once again, with Asa White heading home Shepton’s last gasp leveller. 10-man </w:t>
      </w:r>
      <w:r w:rsidRPr="00A43DE3">
        <w:rPr>
          <w:rFonts w:ascii="Calibri" w:hAnsi="Calibri"/>
          <w:b/>
          <w:bCs/>
          <w:color w:val="000000"/>
        </w:rPr>
        <w:t>Brislington </w:t>
      </w:r>
      <w:r w:rsidRPr="00A43DE3">
        <w:rPr>
          <w:rFonts w:ascii="Calibri" w:hAnsi="Calibri"/>
          <w:color w:val="000000"/>
        </w:rPr>
        <w:t>beat </w:t>
      </w:r>
      <w:r w:rsidRPr="00A43DE3">
        <w:rPr>
          <w:rFonts w:ascii="Calibri" w:hAnsi="Calibri"/>
          <w:b/>
          <w:bCs/>
          <w:color w:val="000000"/>
        </w:rPr>
        <w:t>Cribbs </w:t>
      </w:r>
      <w:r w:rsidRPr="00A43DE3">
        <w:rPr>
          <w:rFonts w:ascii="Calibri" w:hAnsi="Calibri"/>
          <w:color w:val="000000"/>
        </w:rPr>
        <w:t>1-0 to register their third win in the space of ten days. The home side were up against it to back-up Saturday’s win when Tristan Plummer was awarded an early red-card, but after fellow forward Neikell Plummer had put Brislington ahead, the back five kept their visitors at bay to claim all three points. The following evening, </w:t>
      </w:r>
      <w:r w:rsidRPr="00A43DE3">
        <w:rPr>
          <w:rFonts w:ascii="Calibri" w:hAnsi="Calibri"/>
          <w:b/>
          <w:bCs/>
          <w:color w:val="000000"/>
        </w:rPr>
        <w:t>Bradford Town</w:t>
      </w:r>
      <w:r w:rsidRPr="00A43DE3">
        <w:rPr>
          <w:rFonts w:ascii="Calibri" w:hAnsi="Calibri"/>
          <w:color w:val="000000"/>
        </w:rPr>
        <w:t> held off the challenge of </w:t>
      </w:r>
      <w:r w:rsidRPr="00A43DE3">
        <w:rPr>
          <w:rFonts w:ascii="Calibri" w:hAnsi="Calibri"/>
          <w:b/>
          <w:bCs/>
          <w:color w:val="000000"/>
        </w:rPr>
        <w:t>Bitton</w:t>
      </w:r>
      <w:r w:rsidRPr="00A43DE3">
        <w:rPr>
          <w:rFonts w:ascii="Calibri" w:hAnsi="Calibri"/>
          <w:color w:val="000000"/>
        </w:rPr>
        <w:t> to win 2-1 at Trowbridge Road. After Matt Morris powered the hosts ahead after half-an-hour, Will Hailston tapped home to double their advantage a couple of minutes later. Bitton trimmed the deficit during a tense second-half, but the Bobcats held on to register another home victory. In Wednesday’s Devon derby, </w:t>
      </w:r>
      <w:r w:rsidRPr="00A43DE3">
        <w:rPr>
          <w:rFonts w:ascii="Calibri" w:hAnsi="Calibri"/>
          <w:b/>
          <w:bCs/>
          <w:color w:val="000000"/>
        </w:rPr>
        <w:t>Exmouth</w:t>
      </w:r>
      <w:r w:rsidRPr="00A43DE3">
        <w:rPr>
          <w:rFonts w:ascii="Calibri" w:hAnsi="Calibri"/>
          <w:color w:val="000000"/>
        </w:rPr>
        <w:t> produced a thrilling fightback to defeat </w:t>
      </w:r>
      <w:r w:rsidRPr="00A43DE3">
        <w:rPr>
          <w:rFonts w:ascii="Calibri" w:hAnsi="Calibri"/>
          <w:b/>
          <w:bCs/>
          <w:color w:val="000000"/>
        </w:rPr>
        <w:t>Tavistock</w:t>
      </w:r>
      <w:r w:rsidRPr="00A43DE3">
        <w:rPr>
          <w:rFonts w:ascii="Calibri" w:hAnsi="Calibri"/>
          <w:color w:val="000000"/>
        </w:rPr>
        <w:t> 4-2 at the King George V Ground. After falling behind in first-half stoppage time, Exmouth levelled affairs early in the second half through Ace High, before the visitors struck again to retake the lead. Having fallen 2-1 behind, Town made a concerted effort to hit back, and did so in fine fashion, with High and Callum Shipton scoring in a five-minute spell to turn the game on its head. With an exemplary home record to defend, Exmouth made sure of the three points late on, with Jordan Harris saving the best for last, scoring directly from a free-kick to wrap up all three points. </w:t>
      </w:r>
    </w:p>
    <w:p w14:paraId="34CB9B0F" w14:textId="561F19AE" w:rsidR="00A43DE3" w:rsidRPr="00114C5C" w:rsidRDefault="00A43DE3" w:rsidP="00A43DE3">
      <w:pPr>
        <w:pStyle w:val="NormalWeb"/>
        <w:spacing w:before="0" w:beforeAutospacing="0" w:after="142" w:afterAutospacing="0" w:line="276" w:lineRule="auto"/>
        <w:jc w:val="both"/>
        <w:rPr>
          <w:rFonts w:ascii="Calibri" w:hAnsi="Calibri"/>
          <w:color w:val="000000"/>
          <w:szCs w:val="25"/>
        </w:rPr>
      </w:pPr>
      <w:r w:rsidRPr="00114C5C">
        <w:rPr>
          <w:rFonts w:ascii="Calibri" w:hAnsi="Calibri"/>
          <w:b/>
          <w:bCs/>
          <w:color w:val="000000"/>
          <w:szCs w:val="25"/>
        </w:rPr>
        <w:lastRenderedPageBreak/>
        <w:t>Bridgwater</w:t>
      </w:r>
      <w:r w:rsidRPr="00114C5C">
        <w:rPr>
          <w:rFonts w:ascii="Calibri" w:hAnsi="Calibri"/>
          <w:color w:val="000000"/>
          <w:szCs w:val="25"/>
        </w:rPr>
        <w:t>’s excellent form away from home continued in Wiltshire, where they came from behind to beat </w:t>
      </w:r>
      <w:r w:rsidRPr="00114C5C">
        <w:rPr>
          <w:rFonts w:ascii="Calibri" w:hAnsi="Calibri"/>
          <w:b/>
          <w:bCs/>
          <w:color w:val="000000"/>
          <w:szCs w:val="25"/>
        </w:rPr>
        <w:t>Westbury</w:t>
      </w:r>
      <w:r w:rsidRPr="00114C5C">
        <w:rPr>
          <w:rFonts w:ascii="Calibri" w:hAnsi="Calibri"/>
          <w:color w:val="000000"/>
          <w:szCs w:val="25"/>
        </w:rPr>
        <w:t> 2-1. Following a goalless opening half, Ryan Bole handed the home side a 57</w:t>
      </w:r>
      <w:r w:rsidRPr="00114C5C">
        <w:rPr>
          <w:rFonts w:ascii="Calibri" w:hAnsi="Calibri"/>
          <w:color w:val="000000"/>
          <w:szCs w:val="25"/>
          <w:vertAlign w:val="superscript"/>
        </w:rPr>
        <w:t>th</w:t>
      </w:r>
      <w:r w:rsidRPr="00114C5C">
        <w:rPr>
          <w:rFonts w:ascii="Calibri" w:hAnsi="Calibri"/>
          <w:color w:val="000000"/>
          <w:szCs w:val="25"/>
        </w:rPr>
        <w:t> minute lead when his corner sailed directly into the back of the Bridgwater net. The visitors responded in kind, scoring from a couple of corners of their own, with Tom Ellis thumping them level on the hour mark, before Jake Brown reacted fastest to a loose ball to score the winning goal 20 minutes from time.</w:t>
      </w:r>
    </w:p>
    <w:p w14:paraId="020855B3" w14:textId="77777777" w:rsidR="00A43DE3" w:rsidRPr="00A43DE3" w:rsidRDefault="00A43DE3" w:rsidP="00A43DE3">
      <w:pPr>
        <w:spacing w:after="142"/>
        <w:jc w:val="both"/>
        <w:rPr>
          <w:color w:val="000000"/>
          <w:sz w:val="24"/>
          <w:szCs w:val="25"/>
          <w:lang w:eastAsia="en-GB"/>
        </w:rPr>
      </w:pPr>
      <w:r w:rsidRPr="00A43DE3">
        <w:rPr>
          <w:b/>
          <w:bCs/>
          <w:color w:val="000000"/>
          <w:sz w:val="24"/>
          <w:szCs w:val="25"/>
          <w:lang w:eastAsia="en-GB"/>
        </w:rPr>
        <w:t>Cheddar </w:t>
      </w:r>
      <w:r w:rsidRPr="00A43DE3">
        <w:rPr>
          <w:color w:val="000000"/>
          <w:sz w:val="24"/>
          <w:szCs w:val="25"/>
          <w:lang w:eastAsia="en-GB"/>
        </w:rPr>
        <w:t>fought back from two goals down to claim a 2-2 draw away at </w:t>
      </w:r>
      <w:r w:rsidRPr="00A43DE3">
        <w:rPr>
          <w:b/>
          <w:bCs/>
          <w:color w:val="000000"/>
          <w:sz w:val="24"/>
          <w:szCs w:val="25"/>
          <w:lang w:eastAsia="en-GB"/>
        </w:rPr>
        <w:t>Wells City </w:t>
      </w:r>
      <w:r w:rsidRPr="00A43DE3">
        <w:rPr>
          <w:color w:val="000000"/>
          <w:sz w:val="24"/>
          <w:szCs w:val="25"/>
          <w:lang w:eastAsia="en-GB"/>
        </w:rPr>
        <w:t>on Tuesday evening in the </w:t>
      </w:r>
      <w:r w:rsidRPr="00A43DE3">
        <w:rPr>
          <w:color w:val="000000"/>
          <w:sz w:val="24"/>
          <w:szCs w:val="25"/>
          <w:u w:val="single"/>
          <w:lang w:eastAsia="en-GB"/>
        </w:rPr>
        <w:t>First Division</w:t>
      </w:r>
      <w:r w:rsidRPr="00A43DE3">
        <w:rPr>
          <w:color w:val="000000"/>
          <w:sz w:val="24"/>
          <w:szCs w:val="25"/>
          <w:lang w:eastAsia="en-GB"/>
        </w:rPr>
        <w:t>. The home side made a flying start to the game, with some excellent build-up play giving Harry Foster a one-on-one with the keeper which he finished with aplomb to open the scoring. Dale Hunt then doubled Wells’ advantage, before Adam Jones headed home a Sam King cross just before half-time to give the visitors a foothold in the contest. Cheddar pushed hard for an equaliser during the second half and it eventually came, with a defensive error capitalised upon by Adam Wright who claimed his ninth league goal of the season. On Wednesday, </w:t>
      </w:r>
      <w:r w:rsidRPr="00A43DE3">
        <w:rPr>
          <w:b/>
          <w:bCs/>
          <w:color w:val="000000"/>
          <w:sz w:val="24"/>
          <w:szCs w:val="25"/>
          <w:lang w:eastAsia="en-GB"/>
        </w:rPr>
        <w:t>Warminster </w:t>
      </w:r>
      <w:r w:rsidRPr="00A43DE3">
        <w:rPr>
          <w:color w:val="000000"/>
          <w:sz w:val="24"/>
          <w:szCs w:val="25"/>
          <w:lang w:eastAsia="en-GB"/>
        </w:rPr>
        <w:t>struck five second-half goals to claim a 5-1 win away at </w:t>
      </w:r>
      <w:r w:rsidRPr="00A43DE3">
        <w:rPr>
          <w:b/>
          <w:bCs/>
          <w:color w:val="000000"/>
          <w:sz w:val="24"/>
          <w:szCs w:val="25"/>
          <w:lang w:eastAsia="en-GB"/>
        </w:rPr>
        <w:t>Bishops Lydeard</w:t>
      </w:r>
      <w:r w:rsidRPr="00A43DE3">
        <w:rPr>
          <w:color w:val="000000"/>
          <w:sz w:val="24"/>
          <w:szCs w:val="25"/>
          <w:lang w:eastAsia="en-GB"/>
        </w:rPr>
        <w:t> who ended the game with nine-men. A 12</w:t>
      </w:r>
      <w:r w:rsidRPr="00A43DE3">
        <w:rPr>
          <w:color w:val="000000"/>
          <w:sz w:val="24"/>
          <w:szCs w:val="25"/>
          <w:vertAlign w:val="superscript"/>
          <w:lang w:eastAsia="en-GB"/>
        </w:rPr>
        <w:t>th</w:t>
      </w:r>
      <w:r w:rsidRPr="00A43DE3">
        <w:rPr>
          <w:color w:val="000000"/>
          <w:sz w:val="24"/>
          <w:szCs w:val="25"/>
          <w:lang w:eastAsia="en-GB"/>
        </w:rPr>
        <w:t> minute goal from Ali Bradley saw </w:t>
      </w:r>
      <w:r w:rsidRPr="00A43DE3">
        <w:rPr>
          <w:b/>
          <w:bCs/>
          <w:color w:val="000000"/>
          <w:sz w:val="24"/>
          <w:szCs w:val="25"/>
          <w:lang w:eastAsia="en-GB"/>
        </w:rPr>
        <w:t>Devizes </w:t>
      </w:r>
      <w:r w:rsidRPr="00A43DE3">
        <w:rPr>
          <w:color w:val="000000"/>
          <w:sz w:val="24"/>
          <w:szCs w:val="25"/>
          <w:lang w:eastAsia="en-GB"/>
        </w:rPr>
        <w:t>move on to the second round of the </w:t>
      </w:r>
      <w:r w:rsidRPr="00A43DE3">
        <w:rPr>
          <w:color w:val="000000"/>
          <w:sz w:val="24"/>
          <w:szCs w:val="25"/>
          <w:u w:val="single"/>
          <w:lang w:eastAsia="en-GB"/>
        </w:rPr>
        <w:t>Wiltshire Senior Cup</w:t>
      </w:r>
      <w:r w:rsidRPr="00A43DE3">
        <w:rPr>
          <w:color w:val="000000"/>
          <w:sz w:val="24"/>
          <w:szCs w:val="25"/>
          <w:lang w:eastAsia="en-GB"/>
        </w:rPr>
        <w:t>, thanks to a 1-0 win at home to </w:t>
      </w:r>
      <w:r w:rsidRPr="00A43DE3">
        <w:rPr>
          <w:b/>
          <w:bCs/>
          <w:color w:val="000000"/>
          <w:sz w:val="24"/>
          <w:szCs w:val="25"/>
          <w:lang w:eastAsia="en-GB"/>
        </w:rPr>
        <w:t>Purton</w:t>
      </w:r>
      <w:r w:rsidRPr="00A43DE3">
        <w:rPr>
          <w:color w:val="000000"/>
          <w:sz w:val="24"/>
          <w:szCs w:val="25"/>
          <w:lang w:eastAsia="en-GB"/>
        </w:rPr>
        <w:t>.</w:t>
      </w:r>
    </w:p>
    <w:p w14:paraId="4A76D195" w14:textId="1BB54456" w:rsidR="00BA4073" w:rsidRPr="005D3A3F" w:rsidRDefault="00EA1901"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sidRPr="00A43DE3">
        <w:rPr>
          <w:rFonts w:asciiTheme="minorHAnsi" w:hAnsiTheme="minorHAnsi"/>
          <w:b/>
          <w:color w:val="CC0099"/>
          <w:sz w:val="25"/>
          <w:szCs w:val="25"/>
          <w:u w:val="single"/>
        </w:rPr>
        <w:t>Premier Division</w:t>
      </w:r>
      <w:r w:rsidR="0093637E" w:rsidRPr="00A43DE3">
        <w:rPr>
          <w:rFonts w:asciiTheme="minorHAnsi" w:hAnsiTheme="minorHAnsi"/>
          <w:b/>
          <w:color w:val="CC0099"/>
          <w:sz w:val="25"/>
          <w:szCs w:val="25"/>
          <w:u w:val="single"/>
        </w:rPr>
        <w:t>:</w:t>
      </w:r>
      <w:r w:rsidR="00CC7551" w:rsidRPr="00A43DE3">
        <w:rPr>
          <w:rFonts w:asciiTheme="minorHAnsi" w:hAnsiTheme="minorHAnsi"/>
          <w:b/>
          <w:color w:val="CC0099"/>
          <w:sz w:val="25"/>
          <w:szCs w:val="25"/>
        </w:rPr>
        <w:t xml:space="preserve"> </w:t>
      </w:r>
      <w:r w:rsidR="00A43DE3" w:rsidRPr="00114C5C">
        <w:rPr>
          <w:rFonts w:ascii="Calibri" w:hAnsi="Calibri"/>
          <w:color w:val="000000"/>
          <w:sz w:val="25"/>
          <w:szCs w:val="25"/>
          <w:shd w:val="clear" w:color="auto" w:fill="FFFFFF"/>
        </w:rPr>
        <w:t>In a heavily reduced Saturday schedule, table topping </w:t>
      </w:r>
      <w:r w:rsidR="00A43DE3" w:rsidRPr="00114C5C">
        <w:rPr>
          <w:rFonts w:ascii="Calibri" w:hAnsi="Calibri"/>
          <w:b/>
          <w:bCs/>
          <w:color w:val="000000"/>
          <w:sz w:val="25"/>
          <w:szCs w:val="25"/>
          <w:shd w:val="clear" w:color="auto" w:fill="FFFFFF"/>
        </w:rPr>
        <w:t>Bradford Town</w:t>
      </w:r>
      <w:r w:rsidR="00A43DE3" w:rsidRPr="00114C5C">
        <w:rPr>
          <w:rFonts w:ascii="Calibri" w:hAnsi="Calibri"/>
          <w:color w:val="000000"/>
          <w:sz w:val="25"/>
          <w:szCs w:val="25"/>
          <w:shd w:val="clear" w:color="auto" w:fill="FFFFFF"/>
        </w:rPr>
        <w:t> produced a Leicester-esque performance away at </w:t>
      </w:r>
      <w:r w:rsidR="00A43DE3" w:rsidRPr="00114C5C">
        <w:rPr>
          <w:rFonts w:ascii="Calibri" w:hAnsi="Calibri"/>
          <w:b/>
          <w:bCs/>
          <w:color w:val="000000"/>
          <w:sz w:val="25"/>
          <w:szCs w:val="25"/>
          <w:shd w:val="clear" w:color="auto" w:fill="FFFFFF"/>
        </w:rPr>
        <w:t>Bridport</w:t>
      </w:r>
      <w:r w:rsidR="00A43DE3" w:rsidRPr="00114C5C">
        <w:rPr>
          <w:rFonts w:ascii="Calibri" w:hAnsi="Calibri"/>
          <w:color w:val="000000"/>
          <w:sz w:val="25"/>
          <w:szCs w:val="25"/>
          <w:shd w:val="clear" w:color="auto" w:fill="FFFFFF"/>
        </w:rPr>
        <w:t>, storming to a 9-0 victory. In a game that was one-sided from first minute to last, both Matt Morris and Lewis Powell scored first-half hat-tricks for the Bobcats who led by seven at the break. Powell added a second half header to take his personal tally for the afternoon to four, with Tyson Pollard and Charlie Maddison also getting on the scoring action at St Mary’s Field. Harry Horton was the saviour for </w:t>
      </w:r>
      <w:r w:rsidR="00A43DE3" w:rsidRPr="00114C5C">
        <w:rPr>
          <w:rFonts w:ascii="Calibri" w:hAnsi="Calibri"/>
          <w:b/>
          <w:bCs/>
          <w:color w:val="000000"/>
          <w:sz w:val="25"/>
          <w:szCs w:val="25"/>
          <w:shd w:val="clear" w:color="auto" w:fill="FFFFFF"/>
        </w:rPr>
        <w:t>Bridgwater</w:t>
      </w:r>
      <w:r w:rsidR="00A43DE3" w:rsidRPr="00114C5C">
        <w:rPr>
          <w:rFonts w:ascii="Calibri" w:hAnsi="Calibri"/>
          <w:color w:val="000000"/>
          <w:sz w:val="25"/>
          <w:szCs w:val="25"/>
          <w:shd w:val="clear" w:color="auto" w:fill="FFFFFF"/>
        </w:rPr>
        <w:t>, scoring twice in the final five minutes to salvage a 3-3 draw at home to </w:t>
      </w:r>
      <w:r w:rsidR="00A43DE3" w:rsidRPr="00114C5C">
        <w:rPr>
          <w:rFonts w:ascii="Calibri" w:hAnsi="Calibri"/>
          <w:b/>
          <w:bCs/>
          <w:color w:val="000000"/>
          <w:sz w:val="25"/>
          <w:szCs w:val="25"/>
          <w:shd w:val="clear" w:color="auto" w:fill="FFFFFF"/>
        </w:rPr>
        <w:t>Buckland</w:t>
      </w:r>
      <w:r w:rsidR="00A43DE3" w:rsidRPr="00114C5C">
        <w:rPr>
          <w:rFonts w:ascii="Calibri" w:hAnsi="Calibri"/>
          <w:color w:val="000000"/>
          <w:sz w:val="25"/>
          <w:szCs w:val="25"/>
          <w:shd w:val="clear" w:color="auto" w:fill="FFFFFF"/>
        </w:rPr>
        <w:t>. Town led by one goal to nil at the break thanks to a cross-come-shot from Jake Brown, before the visitors hit back four minutes into the second half via to a Richard Groves spot kick. Groves has had an excellent ten days for the Bucks, scoring in both of their previous victories, and he was clearly in the mood at Fairfax Park, putting his side ahead with a well-hit free kick, before then completing his hat-trick 20 minutes from time with a goal from open play. The Devonians looked destined to make it nine points from nine, but Horton had other ideas, setting up a thrilling ending when he buried a long-range half volley four minutes from time. Horton then repeated the trick three minutes later, volleying home Bridgwater’s equaliser with his left foot to bring the curtain down on an entertaining affair. In Bath, goals at either end of the game from Zach Drew and Syd Camper handed </w:t>
      </w:r>
      <w:r w:rsidR="00A43DE3" w:rsidRPr="00114C5C">
        <w:rPr>
          <w:rFonts w:ascii="Calibri" w:hAnsi="Calibri"/>
          <w:b/>
          <w:bCs/>
          <w:color w:val="000000"/>
          <w:sz w:val="25"/>
          <w:szCs w:val="25"/>
          <w:shd w:val="clear" w:color="auto" w:fill="FFFFFF"/>
        </w:rPr>
        <w:t>Clevedon Town</w:t>
      </w:r>
      <w:r w:rsidR="00A43DE3" w:rsidRPr="00114C5C">
        <w:rPr>
          <w:rFonts w:ascii="Calibri" w:hAnsi="Calibri"/>
          <w:color w:val="000000"/>
          <w:sz w:val="25"/>
          <w:szCs w:val="25"/>
          <w:shd w:val="clear" w:color="auto" w:fill="FFFFFF"/>
        </w:rPr>
        <w:t> a 2-0 victory over </w:t>
      </w:r>
      <w:r w:rsidR="00A43DE3" w:rsidRPr="00114C5C">
        <w:rPr>
          <w:rFonts w:ascii="Calibri" w:hAnsi="Calibri"/>
          <w:b/>
          <w:bCs/>
          <w:color w:val="000000"/>
          <w:sz w:val="25"/>
          <w:szCs w:val="25"/>
          <w:shd w:val="clear" w:color="auto" w:fill="FFFFFF"/>
        </w:rPr>
        <w:t>Odd Down </w:t>
      </w:r>
      <w:r w:rsidR="00A43DE3" w:rsidRPr="00114C5C">
        <w:rPr>
          <w:rFonts w:ascii="Calibri" w:hAnsi="Calibri"/>
          <w:color w:val="000000"/>
          <w:sz w:val="25"/>
          <w:szCs w:val="25"/>
          <w:bdr w:val="none" w:sz="0" w:space="0" w:color="auto" w:frame="1"/>
          <w:shd w:val="clear" w:color="auto" w:fill="FFFFFF"/>
        </w:rPr>
        <w:t>who remain without a league win in over two months.</w:t>
      </w:r>
    </w:p>
    <w:p w14:paraId="28B598A4" w14:textId="77777777" w:rsidR="00114C5C" w:rsidRDefault="00114C5C" w:rsidP="005D3A3F">
      <w:pPr>
        <w:pStyle w:val="NormalWeb"/>
        <w:spacing w:before="0" w:beforeAutospacing="0" w:after="0" w:afterAutospacing="0" w:line="276" w:lineRule="auto"/>
        <w:jc w:val="both"/>
        <w:rPr>
          <w:rFonts w:asciiTheme="minorHAnsi" w:hAnsiTheme="minorHAnsi"/>
          <w:b/>
          <w:color w:val="CC0099"/>
          <w:sz w:val="25"/>
          <w:szCs w:val="25"/>
          <w:u w:val="single"/>
        </w:rPr>
      </w:pPr>
    </w:p>
    <w:p w14:paraId="59AD9502" w14:textId="77777777" w:rsidR="00114C5C" w:rsidRDefault="00114C5C" w:rsidP="005D3A3F">
      <w:pPr>
        <w:pStyle w:val="NormalWeb"/>
        <w:spacing w:before="0" w:beforeAutospacing="0" w:after="0" w:afterAutospacing="0" w:line="276" w:lineRule="auto"/>
        <w:jc w:val="both"/>
        <w:rPr>
          <w:rFonts w:asciiTheme="minorHAnsi" w:hAnsiTheme="minorHAnsi"/>
          <w:b/>
          <w:color w:val="CC0099"/>
          <w:sz w:val="25"/>
          <w:szCs w:val="25"/>
          <w:u w:val="single"/>
        </w:rPr>
      </w:pPr>
    </w:p>
    <w:p w14:paraId="7D62CC47" w14:textId="2FC43907" w:rsidR="005D3A3F" w:rsidRPr="00114C5C" w:rsidRDefault="00067A8E" w:rsidP="005D3A3F">
      <w:pPr>
        <w:pStyle w:val="NormalWeb"/>
        <w:spacing w:before="0" w:beforeAutospacing="0" w:after="0" w:afterAutospacing="0" w:line="276" w:lineRule="auto"/>
        <w:jc w:val="both"/>
        <w:rPr>
          <w:rFonts w:asciiTheme="minorHAnsi" w:hAnsiTheme="minorHAnsi"/>
          <w:color w:val="000000"/>
          <w:sz w:val="25"/>
          <w:szCs w:val="25"/>
        </w:rPr>
      </w:pPr>
      <w:r w:rsidRPr="00A43DE3">
        <w:rPr>
          <w:rFonts w:asciiTheme="minorHAnsi" w:hAnsiTheme="minorHAnsi"/>
          <w:b/>
          <w:color w:val="CC0099"/>
          <w:sz w:val="25"/>
          <w:szCs w:val="25"/>
          <w:u w:val="single"/>
        </w:rPr>
        <w:lastRenderedPageBreak/>
        <w:t>First Division</w:t>
      </w:r>
      <w:r w:rsidR="000E44E3" w:rsidRPr="00A43DE3">
        <w:rPr>
          <w:rFonts w:asciiTheme="minorHAnsi" w:hAnsiTheme="minorHAnsi"/>
          <w:b/>
          <w:color w:val="CC0099"/>
          <w:sz w:val="25"/>
          <w:szCs w:val="25"/>
          <w:u w:val="single"/>
        </w:rPr>
        <w:t>:</w:t>
      </w:r>
      <w:r w:rsidR="000E44E3" w:rsidRPr="000E44E3">
        <w:rPr>
          <w:rFonts w:asciiTheme="minorHAnsi" w:hAnsiTheme="minorHAnsi"/>
          <w:b/>
          <w:color w:val="CC0099"/>
          <w:sz w:val="25"/>
          <w:szCs w:val="25"/>
        </w:rPr>
        <w:t xml:space="preserve"> </w:t>
      </w:r>
      <w:r w:rsidR="00A43DE3" w:rsidRPr="00114C5C">
        <w:rPr>
          <w:rFonts w:ascii="Calibri" w:hAnsi="Calibri"/>
          <w:b/>
          <w:bCs/>
          <w:color w:val="000000"/>
          <w:sz w:val="25"/>
          <w:szCs w:val="25"/>
          <w:shd w:val="clear" w:color="auto" w:fill="FFFFFF"/>
        </w:rPr>
        <w:t>Wincanton Town </w:t>
      </w:r>
      <w:r w:rsidR="00A43DE3" w:rsidRPr="00114C5C">
        <w:rPr>
          <w:rFonts w:ascii="Calibri" w:hAnsi="Calibri"/>
          <w:color w:val="000000"/>
          <w:sz w:val="25"/>
          <w:szCs w:val="25"/>
          <w:bdr w:val="none" w:sz="0" w:space="0" w:color="auto" w:frame="1"/>
          <w:shd w:val="clear" w:color="auto" w:fill="FFFFFF"/>
        </w:rPr>
        <w:t>moved into a share of top spot thanks to a hardly-fought 1-0 victory away at </w:t>
      </w:r>
      <w:r w:rsidR="00A43DE3" w:rsidRPr="00114C5C">
        <w:rPr>
          <w:rFonts w:ascii="Calibri" w:hAnsi="Calibri"/>
          <w:b/>
          <w:bCs/>
          <w:color w:val="000000"/>
          <w:sz w:val="25"/>
          <w:szCs w:val="25"/>
          <w:shd w:val="clear" w:color="auto" w:fill="FFFFFF"/>
        </w:rPr>
        <w:t>Warminster</w:t>
      </w:r>
      <w:r w:rsidR="00A43DE3" w:rsidRPr="00114C5C">
        <w:rPr>
          <w:rFonts w:ascii="Calibri" w:hAnsi="Calibri"/>
          <w:color w:val="000000"/>
          <w:sz w:val="25"/>
          <w:szCs w:val="25"/>
          <w:bdr w:val="none" w:sz="0" w:space="0" w:color="auto" w:frame="1"/>
          <w:shd w:val="clear" w:color="auto" w:fill="FFFFFF"/>
        </w:rPr>
        <w:t>. Coming off the back of a big midweek win, expectations were high for Warminster, but they fell to defeat, with the solitary coming midway through the first half from Toby Dolton Cole. In another game which survived the weather, the points were shared at Bowdens Park, where </w:t>
      </w:r>
      <w:r w:rsidR="00A43DE3" w:rsidRPr="00114C5C">
        <w:rPr>
          <w:rFonts w:ascii="Calibri" w:hAnsi="Calibri"/>
          <w:b/>
          <w:bCs/>
          <w:color w:val="000000"/>
          <w:sz w:val="25"/>
          <w:szCs w:val="25"/>
          <w:shd w:val="clear" w:color="auto" w:fill="FFFFFF"/>
        </w:rPr>
        <w:t>Cheddar </w:t>
      </w:r>
      <w:r w:rsidR="00A43DE3" w:rsidRPr="00114C5C">
        <w:rPr>
          <w:rFonts w:ascii="Calibri" w:hAnsi="Calibri"/>
          <w:color w:val="000000"/>
          <w:sz w:val="25"/>
          <w:szCs w:val="25"/>
          <w:bdr w:val="none" w:sz="0" w:space="0" w:color="auto" w:frame="1"/>
          <w:shd w:val="clear" w:color="auto" w:fill="FFFFFF"/>
        </w:rPr>
        <w:t>drew 1-1 with </w:t>
      </w:r>
      <w:r w:rsidR="00A43DE3" w:rsidRPr="00114C5C">
        <w:rPr>
          <w:rFonts w:ascii="Calibri" w:hAnsi="Calibri"/>
          <w:b/>
          <w:bCs/>
          <w:color w:val="000000"/>
          <w:sz w:val="25"/>
          <w:szCs w:val="25"/>
          <w:shd w:val="clear" w:color="auto" w:fill="FFFFFF"/>
        </w:rPr>
        <w:t>Welton Rovers</w:t>
      </w:r>
      <w:r w:rsidR="00A43DE3" w:rsidRPr="00114C5C">
        <w:rPr>
          <w:rFonts w:ascii="Calibri" w:hAnsi="Calibri"/>
          <w:color w:val="000000"/>
          <w:sz w:val="25"/>
          <w:szCs w:val="25"/>
          <w:bdr w:val="none" w:sz="0" w:space="0" w:color="auto" w:frame="1"/>
          <w:shd w:val="clear" w:color="auto" w:fill="FFFFFF"/>
        </w:rPr>
        <w:t>. It was Rovers who took the lead after half an hour, with Harry Barter scoring his first goal for the club following some good build-up play from the visiting forward line. The Cheesemen weren’t behind for long however, and ended up securing a point thanks to Adam Wright’s successful penalty kick, following a foul on Callum Ham in the visitors area. </w:t>
      </w:r>
      <w:r w:rsidR="00A43DE3" w:rsidRPr="00114C5C">
        <w:rPr>
          <w:rFonts w:ascii="Calibri" w:hAnsi="Calibri"/>
          <w:b/>
          <w:bCs/>
          <w:color w:val="000000"/>
          <w:sz w:val="25"/>
          <w:szCs w:val="25"/>
          <w:shd w:val="clear" w:color="auto" w:fill="FFFFFF"/>
        </w:rPr>
        <w:t>Ashton &amp; Backwell United</w:t>
      </w:r>
      <w:r w:rsidR="00A43DE3" w:rsidRPr="00114C5C">
        <w:rPr>
          <w:rFonts w:ascii="Calibri" w:hAnsi="Calibri"/>
          <w:color w:val="000000"/>
          <w:sz w:val="25"/>
          <w:szCs w:val="25"/>
          <w:bdr w:val="none" w:sz="0" w:space="0" w:color="auto" w:frame="1"/>
          <w:shd w:val="clear" w:color="auto" w:fill="FFFFFF"/>
        </w:rPr>
        <w:t> are now up to third, holding off a spirited fightback from </w:t>
      </w:r>
      <w:r w:rsidR="00A43DE3" w:rsidRPr="00114C5C">
        <w:rPr>
          <w:rFonts w:ascii="Calibri" w:hAnsi="Calibri"/>
          <w:b/>
          <w:bCs/>
          <w:color w:val="000000"/>
          <w:sz w:val="25"/>
          <w:szCs w:val="25"/>
          <w:shd w:val="clear" w:color="auto" w:fill="FFFFFF"/>
        </w:rPr>
        <w:t>Bristol Telephones</w:t>
      </w:r>
      <w:r w:rsidR="00A43DE3" w:rsidRPr="00114C5C">
        <w:rPr>
          <w:rFonts w:ascii="Calibri" w:hAnsi="Calibri"/>
          <w:color w:val="000000"/>
          <w:sz w:val="25"/>
          <w:szCs w:val="25"/>
          <w:bdr w:val="none" w:sz="0" w:space="0" w:color="auto" w:frame="1"/>
          <w:shd w:val="clear" w:color="auto" w:fill="FFFFFF"/>
        </w:rPr>
        <w:t> before eventually claiming a 3-2 win. In tough conditions, the away side had two goals from George Jones, and a Sam Thomas effort to thank for putting them three goals to the good. The Phones then struck twice to trim the deficit, but Ashton held on to stretch their unbeaten run to seven matches in all competitions. </w:t>
      </w:r>
      <w:r w:rsidR="00A43DE3" w:rsidRPr="00114C5C">
        <w:rPr>
          <w:rFonts w:ascii="Calibri" w:hAnsi="Calibri"/>
          <w:b/>
          <w:bCs/>
          <w:color w:val="000000"/>
          <w:sz w:val="25"/>
          <w:szCs w:val="25"/>
          <w:shd w:val="clear" w:color="auto" w:fill="FFFFFF"/>
        </w:rPr>
        <w:t>Lebeq United</w:t>
      </w:r>
      <w:r w:rsidR="00A43DE3" w:rsidRPr="00114C5C">
        <w:rPr>
          <w:rFonts w:ascii="Calibri" w:hAnsi="Calibri"/>
          <w:color w:val="000000"/>
          <w:sz w:val="25"/>
          <w:szCs w:val="25"/>
          <w:bdr w:val="none" w:sz="0" w:space="0" w:color="auto" w:frame="1"/>
          <w:shd w:val="clear" w:color="auto" w:fill="FFFFFF"/>
        </w:rPr>
        <w:t> have now won four of their previous five league games following a 3-0 triumph at home to </w:t>
      </w:r>
      <w:r w:rsidR="00A43DE3" w:rsidRPr="00114C5C">
        <w:rPr>
          <w:rFonts w:ascii="Calibri" w:hAnsi="Calibri"/>
          <w:b/>
          <w:bCs/>
          <w:color w:val="000000"/>
          <w:sz w:val="25"/>
          <w:szCs w:val="25"/>
          <w:shd w:val="clear" w:color="auto" w:fill="FFFFFF"/>
        </w:rPr>
        <w:t>Corsham Town</w:t>
      </w:r>
      <w:r w:rsidR="00A43DE3" w:rsidRPr="00114C5C">
        <w:rPr>
          <w:rFonts w:ascii="Calibri" w:hAnsi="Calibri"/>
          <w:color w:val="000000"/>
          <w:sz w:val="25"/>
          <w:szCs w:val="25"/>
          <w:bdr w:val="none" w:sz="0" w:space="0" w:color="auto" w:frame="1"/>
          <w:shd w:val="clear" w:color="auto" w:fill="FFFFFF"/>
        </w:rPr>
        <w:t>. Cameron Brown was the difference between the two sides during the first half, scoring twice, before Lebeq added a third in stoppage time to climb up to seventh in the league table.</w:t>
      </w:r>
      <w:r w:rsidR="00BD277F">
        <w:rPr>
          <w:rFonts w:ascii="Calibri" w:hAnsi="Calibri"/>
          <w:color w:val="000000"/>
          <w:sz w:val="25"/>
          <w:szCs w:val="25"/>
          <w:bdr w:val="none" w:sz="0" w:space="0" w:color="auto" w:frame="1"/>
          <w:shd w:val="clear" w:color="auto" w:fill="FFFFFF"/>
        </w:rPr>
        <w:t xml:space="preserve"> </w:t>
      </w:r>
    </w:p>
    <w:p w14:paraId="6DDF5E22" w14:textId="15CC850E" w:rsidR="005D3A3F" w:rsidRPr="00114C5C" w:rsidRDefault="00BD277F" w:rsidP="001C22E4">
      <w:pPr>
        <w:pStyle w:val="NoSpacing"/>
        <w:jc w:val="center"/>
        <w:rPr>
          <w:b/>
          <w:color w:val="31849B" w:themeColor="accent5" w:themeShade="BF"/>
          <w:sz w:val="25"/>
          <w:szCs w:val="25"/>
          <w:u w:val="single"/>
        </w:rPr>
      </w:pPr>
      <w:r w:rsidRPr="00BD277F">
        <w:rPr>
          <w:rFonts w:asciiTheme="minorHAnsi" w:hAnsiTheme="minorHAnsi"/>
          <w:b/>
          <w:noProof/>
          <w:color w:val="CC0099"/>
          <w:sz w:val="25"/>
          <w:szCs w:val="25"/>
          <w:u w:val="single"/>
          <w:lang w:eastAsia="en-GB"/>
        </w:rPr>
        <mc:AlternateContent>
          <mc:Choice Requires="wps">
            <w:drawing>
              <wp:anchor distT="0" distB="0" distL="114300" distR="114300" simplePos="0" relativeHeight="251831296" behindDoc="0" locked="0" layoutInCell="1" allowOverlap="1" wp14:anchorId="619FCDE3" wp14:editId="057BA46F">
                <wp:simplePos x="0" y="0"/>
                <wp:positionH relativeFrom="column">
                  <wp:posOffset>3284353</wp:posOffset>
                </wp:positionH>
                <wp:positionV relativeFrom="paragraph">
                  <wp:posOffset>18090</wp:posOffset>
                </wp:positionV>
                <wp:extent cx="2614930" cy="467360"/>
                <wp:effectExtent l="0" t="0" r="1397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67360"/>
                        </a:xfrm>
                        <a:prstGeom prst="rect">
                          <a:avLst/>
                        </a:prstGeom>
                        <a:solidFill>
                          <a:schemeClr val="accent3"/>
                        </a:solidFill>
                        <a:ln w="9525">
                          <a:solidFill>
                            <a:schemeClr val="accent3"/>
                          </a:solidFill>
                          <a:miter lim="800000"/>
                          <a:headEnd/>
                          <a:tailEnd/>
                        </a:ln>
                      </wps:spPr>
                      <wps:txbx>
                        <w:txbxContent>
                          <w:p w14:paraId="4CBEF0A2" w14:textId="00B60054" w:rsidR="00BD277F" w:rsidRPr="00BD277F" w:rsidRDefault="00BD277F" w:rsidP="00BD277F">
                            <w:pPr>
                              <w:jc w:val="center"/>
                              <w:rPr>
                                <w:b/>
                                <w:color w:val="1F497D" w:themeColor="text2"/>
                              </w:rPr>
                            </w:pPr>
                            <w:r w:rsidRPr="00BD277F">
                              <w:rPr>
                                <w:b/>
                                <w:color w:val="1F497D" w:themeColor="text2"/>
                              </w:rPr>
                              <w:t xml:space="preserve">Both images below are from Lebeq’s </w:t>
                            </w:r>
                            <w:r>
                              <w:rPr>
                                <w:b/>
                                <w:color w:val="1F497D" w:themeColor="text2"/>
                              </w:rPr>
                              <w:t>3-0 victory,</w:t>
                            </w:r>
                            <w:r w:rsidRPr="00BD277F">
                              <w:rPr>
                                <w:b/>
                                <w:color w:val="1F497D" w:themeColor="text2"/>
                              </w:rPr>
                              <w:t xml:space="preserv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8.6pt;margin-top:1.4pt;width:205.9pt;height:36.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" fillcolor="#9bbb59 [3206]" strokecolor="#9bbb59 [3206]">
                <v:textbox>
                  <w:txbxContent>
                    <w:p w14:paraId="4CBEF0A2" w14:textId="00B60054" w:rsidR="00BD277F" w:rsidRPr="00BD277F" w:rsidRDefault="00BD277F" w:rsidP="00BD277F">
                      <w:pPr>
                        <w:jc w:val="center"/>
                        <w:rPr>
                          <w:b/>
                          <w:color w:val="1F497D" w:themeColor="text2"/>
                        </w:rPr>
                      </w:pPr>
                      <w:r w:rsidRPr="00BD277F">
                        <w:rPr>
                          <w:b/>
                          <w:color w:val="1F497D" w:themeColor="text2"/>
                        </w:rPr>
                        <w:t xml:space="preserve">Both images below are from Lebeq’s </w:t>
                      </w:r>
                      <w:r>
                        <w:rPr>
                          <w:b/>
                          <w:color w:val="1F497D" w:themeColor="text2"/>
                        </w:rPr>
                        <w:t>3-0 victory,</w:t>
                      </w:r>
                      <w:r w:rsidRPr="00BD277F">
                        <w:rPr>
                          <w:b/>
                          <w:color w:val="1F497D" w:themeColor="text2"/>
                        </w:rPr>
                        <w:t xml:space="preserve"> courtesy of John Cuthbertson.</w:t>
                      </w:r>
                    </w:p>
                  </w:txbxContent>
                </v:textbox>
              </v:shape>
            </w:pict>
          </mc:Fallback>
        </mc:AlternateContent>
      </w:r>
    </w:p>
    <w:p w14:paraId="2D2B39FD" w14:textId="01702E42" w:rsidR="005D3A3F" w:rsidRPr="00114C5C" w:rsidRDefault="009653C3" w:rsidP="001C22E4">
      <w:pPr>
        <w:pStyle w:val="NoSpacing"/>
        <w:jc w:val="center"/>
        <w:rPr>
          <w:b/>
          <w:color w:val="31849B" w:themeColor="accent5" w:themeShade="BF"/>
          <w:sz w:val="25"/>
          <w:szCs w:val="25"/>
          <w:u w:val="single"/>
        </w:rPr>
      </w:pPr>
      <w:r>
        <w:rPr>
          <w:b/>
          <w:noProof/>
          <w:color w:val="31849B" w:themeColor="accent5" w:themeShade="BF"/>
          <w:sz w:val="32"/>
          <w:szCs w:val="28"/>
          <w:u w:val="single"/>
          <w:lang w:eastAsia="en-GB"/>
        </w:rPr>
        <w:drawing>
          <wp:anchor distT="0" distB="0" distL="114300" distR="114300" simplePos="0" relativeHeight="251829248" behindDoc="1" locked="0" layoutInCell="1" allowOverlap="1" wp14:anchorId="3DDA686F" wp14:editId="6F817816">
            <wp:simplePos x="0" y="0"/>
            <wp:positionH relativeFrom="column">
              <wp:posOffset>2869565</wp:posOffset>
            </wp:positionH>
            <wp:positionV relativeFrom="paragraph">
              <wp:posOffset>397510</wp:posOffset>
            </wp:positionV>
            <wp:extent cx="3247390" cy="2164080"/>
            <wp:effectExtent l="0" t="0" r="0" b="7620"/>
            <wp:wrapTight wrapText="bothSides">
              <wp:wrapPolygon edited="0">
                <wp:start x="0" y="0"/>
                <wp:lineTo x="0" y="21486"/>
                <wp:lineTo x="21414" y="21486"/>
                <wp:lineTo x="214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Lebeq_v_Corsham-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7390" cy="2164080"/>
                    </a:xfrm>
                    <a:prstGeom prst="rect">
                      <a:avLst/>
                    </a:prstGeom>
                  </pic:spPr>
                </pic:pic>
              </a:graphicData>
            </a:graphic>
            <wp14:sizeRelH relativeFrom="page">
              <wp14:pctWidth>0</wp14:pctWidth>
            </wp14:sizeRelH>
            <wp14:sizeRelV relativeFrom="page">
              <wp14:pctHeight>0</wp14:pctHeight>
            </wp14:sizeRelV>
          </wp:anchor>
        </w:drawing>
      </w:r>
      <w:r>
        <w:rPr>
          <w:noProof/>
          <w:color w:val="000000"/>
          <w:bdr w:val="none" w:sz="0" w:space="0" w:color="auto" w:frame="1"/>
          <w:shd w:val="clear" w:color="auto" w:fill="FFFFFF"/>
        </w:rPr>
        <w:drawing>
          <wp:anchor distT="0" distB="0" distL="114300" distR="114300" simplePos="0" relativeHeight="251828224" behindDoc="1" locked="0" layoutInCell="1" allowOverlap="1" wp14:anchorId="3023F6B1" wp14:editId="70354C92">
            <wp:simplePos x="0" y="0"/>
            <wp:positionH relativeFrom="column">
              <wp:posOffset>-212725</wp:posOffset>
            </wp:positionH>
            <wp:positionV relativeFrom="paragraph">
              <wp:posOffset>58420</wp:posOffset>
            </wp:positionV>
            <wp:extent cx="2912745" cy="2498090"/>
            <wp:effectExtent l="0" t="0" r="1905" b="0"/>
            <wp:wrapTight wrapText="bothSides">
              <wp:wrapPolygon edited="0">
                <wp:start x="0" y="0"/>
                <wp:lineTo x="0" y="21413"/>
                <wp:lineTo x="21473" y="21413"/>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Lebeq_v_Corsham-3.jpg"/>
                    <pic:cNvPicPr/>
                  </pic:nvPicPr>
                  <pic:blipFill rotWithShape="1">
                    <a:blip r:embed="rId12" cstate="print">
                      <a:extLst>
                        <a:ext uri="{28A0092B-C50C-407E-A947-70E740481C1C}">
                          <a14:useLocalDpi xmlns:a14="http://schemas.microsoft.com/office/drawing/2010/main" val="0"/>
                        </a:ext>
                      </a:extLst>
                    </a:blip>
                    <a:srcRect t="5654" b="11309"/>
                    <a:stretch/>
                  </pic:blipFill>
                  <pic:spPr bwMode="auto">
                    <a:xfrm>
                      <a:off x="0" y="0"/>
                      <a:ext cx="2912745" cy="249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5C5E39" w14:textId="2BBCB4C8" w:rsidR="005D3A3F" w:rsidRPr="00114C5C" w:rsidRDefault="005D3A3F" w:rsidP="001C22E4">
      <w:pPr>
        <w:pStyle w:val="NoSpacing"/>
        <w:jc w:val="center"/>
        <w:rPr>
          <w:b/>
          <w:color w:val="31849B" w:themeColor="accent5" w:themeShade="BF"/>
          <w:sz w:val="25"/>
          <w:szCs w:val="25"/>
          <w:u w:val="single"/>
        </w:rPr>
      </w:pPr>
    </w:p>
    <w:p w14:paraId="109DAAEB" w14:textId="10AA999F" w:rsidR="005D3A3F" w:rsidRDefault="00114C5C" w:rsidP="001C22E4">
      <w:pPr>
        <w:pStyle w:val="NoSpacing"/>
        <w:jc w:val="center"/>
        <w:rPr>
          <w:b/>
          <w:color w:val="31849B" w:themeColor="accent5" w:themeShade="BF"/>
          <w:sz w:val="32"/>
          <w:szCs w:val="28"/>
          <w:u w:val="single"/>
        </w:rPr>
      </w:pPr>
      <w:r w:rsidRPr="00851EFF">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39DD1578">
            <wp:simplePos x="0" y="0"/>
            <wp:positionH relativeFrom="column">
              <wp:posOffset>4340860</wp:posOffset>
            </wp:positionH>
            <wp:positionV relativeFrom="paragraph">
              <wp:posOffset>42545</wp:posOffset>
            </wp:positionV>
            <wp:extent cx="1845310" cy="1757680"/>
            <wp:effectExtent l="0" t="0" r="2540" b="0"/>
            <wp:wrapTight wrapText="bothSides">
              <wp:wrapPolygon edited="0">
                <wp:start x="0" y="0"/>
                <wp:lineTo x="0" y="21303"/>
                <wp:lineTo x="21407" y="21303"/>
                <wp:lineTo x="214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3" cstate="print">
                      <a:extLst>
                        <a:ext uri="{28A0092B-C50C-407E-A947-70E740481C1C}">
                          <a14:useLocalDpi xmlns:a14="http://schemas.microsoft.com/office/drawing/2010/main" val="0"/>
                        </a:ext>
                      </a:extLst>
                    </a:blip>
                    <a:srcRect t="4498"/>
                    <a:stretch/>
                  </pic:blipFill>
                  <pic:spPr bwMode="auto">
                    <a:xfrm>
                      <a:off x="0" y="0"/>
                      <a:ext cx="1845310" cy="175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4193D" w14:textId="77777777" w:rsidR="009653C3" w:rsidRDefault="009653C3" w:rsidP="001C22E4">
      <w:pPr>
        <w:pStyle w:val="NoSpacing"/>
        <w:jc w:val="center"/>
        <w:rPr>
          <w:b/>
          <w:color w:val="31849B" w:themeColor="accent5" w:themeShade="BF"/>
          <w:sz w:val="32"/>
          <w:szCs w:val="28"/>
          <w:u w:val="single"/>
        </w:rPr>
      </w:pPr>
    </w:p>
    <w:p w14:paraId="0BB2C188" w14:textId="37D89205" w:rsidR="005D3A3F" w:rsidRDefault="00114C5C" w:rsidP="001C22E4">
      <w:pPr>
        <w:pStyle w:val="NoSpacing"/>
        <w:jc w:val="center"/>
        <w:rPr>
          <w:b/>
          <w:color w:val="31849B" w:themeColor="accent5" w:themeShade="BF"/>
          <w:sz w:val="32"/>
          <w:szCs w:val="28"/>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5B950B87">
                <wp:simplePos x="0" y="0"/>
                <wp:positionH relativeFrom="column">
                  <wp:posOffset>-208516</wp:posOffset>
                </wp:positionH>
                <wp:positionV relativeFrom="paragraph">
                  <wp:posOffset>38100</wp:posOffset>
                </wp:positionV>
                <wp:extent cx="4134485" cy="1189355"/>
                <wp:effectExtent l="0" t="0" r="1841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189355"/>
                        </a:xfrm>
                        <a:prstGeom prst="rect">
                          <a:avLst/>
                        </a:prstGeom>
                        <a:solidFill>
                          <a:schemeClr val="accent5"/>
                        </a:solidFill>
                        <a:ln w="9525">
                          <a:solidFill>
                            <a:sysClr val="window" lastClr="FFFFFF"/>
                          </a:solidFill>
                          <a:miter lim="800000"/>
                          <a:headEnd/>
                          <a:tailEnd/>
                        </a:ln>
                      </wps:spPr>
                      <wps:txbx>
                        <w:txbxContent>
                          <w:p w14:paraId="314CC0A5" w14:textId="5B436ED0" w:rsidR="00D72A2F" w:rsidRPr="00FA6696" w:rsidRDefault="00D72A2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4pt;margin-top:3pt;width:325.55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" fillcolor="#4bacc6 [3208]" strokecolor="window">
                <v:textbox>
                  <w:txbxContent>
                    <w:p w14:paraId="314CC0A5" w14:textId="5B436ED0" w:rsidR="00D72A2F" w:rsidRPr="00FA6696" w:rsidRDefault="00D72A2F"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5" w:history="1">
                        <w:r w:rsidRPr="00FA6696">
                          <w:rPr>
                            <w:rStyle w:val="Hyperlink"/>
                            <w:b/>
                            <w:sz w:val="24"/>
                            <w:szCs w:val="24"/>
                          </w:rPr>
                          <w:t>http://www.toolstationleague.com/podcasts.php</w:t>
                        </w:r>
                      </w:hyperlink>
                    </w:p>
                  </w:txbxContent>
                </v:textbox>
              </v:shape>
            </w:pict>
          </mc:Fallback>
        </mc:AlternateContent>
      </w:r>
    </w:p>
    <w:p w14:paraId="63B72ECF" w14:textId="77777777" w:rsidR="005D3A3F" w:rsidRDefault="005D3A3F" w:rsidP="001C22E4">
      <w:pPr>
        <w:pStyle w:val="NoSpacing"/>
        <w:jc w:val="center"/>
        <w:rPr>
          <w:b/>
          <w:color w:val="31849B" w:themeColor="accent5" w:themeShade="BF"/>
          <w:sz w:val="32"/>
          <w:szCs w:val="28"/>
          <w:u w:val="single"/>
        </w:rPr>
      </w:pPr>
    </w:p>
    <w:p w14:paraId="058BA214" w14:textId="77777777" w:rsidR="005D3A3F" w:rsidRDefault="005D3A3F" w:rsidP="001C22E4">
      <w:pPr>
        <w:pStyle w:val="NoSpacing"/>
        <w:jc w:val="center"/>
        <w:rPr>
          <w:b/>
          <w:color w:val="31849B" w:themeColor="accent5" w:themeShade="BF"/>
          <w:sz w:val="32"/>
          <w:szCs w:val="28"/>
          <w:u w:val="single"/>
        </w:rPr>
      </w:pPr>
    </w:p>
    <w:p w14:paraId="58D59BCD" w14:textId="77777777" w:rsidR="005D3A3F" w:rsidRDefault="005D3A3F" w:rsidP="001C22E4">
      <w:pPr>
        <w:pStyle w:val="NoSpacing"/>
        <w:jc w:val="center"/>
        <w:rPr>
          <w:b/>
          <w:color w:val="31849B" w:themeColor="accent5" w:themeShade="BF"/>
          <w:sz w:val="32"/>
          <w:szCs w:val="28"/>
          <w:u w:val="single"/>
        </w:rPr>
      </w:pPr>
    </w:p>
    <w:p w14:paraId="15C6ECB4" w14:textId="77777777" w:rsidR="005D3A3F" w:rsidRDefault="005D3A3F" w:rsidP="001C22E4">
      <w:pPr>
        <w:pStyle w:val="NoSpacing"/>
        <w:jc w:val="center"/>
        <w:rPr>
          <w:b/>
          <w:color w:val="31849B" w:themeColor="accent5" w:themeShade="BF"/>
          <w:sz w:val="32"/>
          <w:szCs w:val="28"/>
          <w:u w:val="single"/>
        </w:rPr>
      </w:pPr>
    </w:p>
    <w:p w14:paraId="735FDA70" w14:textId="77777777" w:rsidR="00BD277F" w:rsidRDefault="00BD277F" w:rsidP="001C22E4">
      <w:pPr>
        <w:pStyle w:val="NoSpacing"/>
        <w:jc w:val="center"/>
        <w:rPr>
          <w:b/>
          <w:color w:val="31849B" w:themeColor="accent5" w:themeShade="BF"/>
          <w:sz w:val="32"/>
          <w:szCs w:val="28"/>
          <w:u w:val="single"/>
        </w:rPr>
      </w:pPr>
    </w:p>
    <w:p w14:paraId="40C38AE3" w14:textId="73098A60" w:rsidR="001C22E4" w:rsidRPr="00D72A2F" w:rsidRDefault="001C22E4" w:rsidP="001C22E4">
      <w:pPr>
        <w:pStyle w:val="NoSpacing"/>
        <w:jc w:val="center"/>
        <w:rPr>
          <w:b/>
          <w:color w:val="31849B" w:themeColor="accent5" w:themeShade="BF"/>
          <w:sz w:val="32"/>
          <w:szCs w:val="28"/>
          <w:u w:val="single"/>
        </w:rPr>
      </w:pPr>
      <w:r w:rsidRPr="00D72A2F">
        <w:rPr>
          <w:b/>
          <w:color w:val="31849B" w:themeColor="accent5" w:themeShade="BF"/>
          <w:sz w:val="32"/>
          <w:szCs w:val="28"/>
          <w:u w:val="single"/>
        </w:rPr>
        <w:lastRenderedPageBreak/>
        <w:t>Western League Statistical Leaders</w:t>
      </w:r>
    </w:p>
    <w:p w14:paraId="28B3F105" w14:textId="77777777" w:rsidR="001C22E4" w:rsidRPr="00247F54" w:rsidRDefault="001C22E4" w:rsidP="001C22E4">
      <w:pPr>
        <w:spacing w:after="0"/>
        <w:rPr>
          <w:b/>
          <w:color w:val="1F497D" w:themeColor="text2"/>
          <w:sz w:val="26"/>
          <w:szCs w:val="26"/>
          <w:highlight w:val="yellow"/>
          <w:u w:val="single"/>
        </w:rPr>
      </w:pPr>
    </w:p>
    <w:p w14:paraId="1A321C65" w14:textId="77777777" w:rsidR="001C22E4" w:rsidRPr="00851EFF" w:rsidRDefault="001C22E4" w:rsidP="001C22E4">
      <w:pPr>
        <w:spacing w:after="0"/>
        <w:rPr>
          <w:b/>
          <w:color w:val="00B050"/>
          <w:sz w:val="26"/>
          <w:szCs w:val="26"/>
          <w:u w:val="single"/>
        </w:rPr>
      </w:pPr>
      <w:r w:rsidRPr="00851EFF">
        <w:rPr>
          <w:b/>
          <w:color w:val="00B050"/>
          <w:sz w:val="26"/>
          <w:szCs w:val="26"/>
          <w:u w:val="single"/>
        </w:rPr>
        <w:t>PREMIER DIVISION LEADING GOAL SCORERS (League only):</w:t>
      </w:r>
    </w:p>
    <w:p w14:paraId="513DE79D" w14:textId="7A842A41" w:rsidR="001C22E4" w:rsidRPr="00851EFF" w:rsidRDefault="001C22E4" w:rsidP="001C22E4">
      <w:pPr>
        <w:shd w:val="clear" w:color="auto" w:fill="FFFFFF"/>
        <w:spacing w:after="0" w:line="235" w:lineRule="atLeast"/>
        <w:rPr>
          <w:b/>
          <w:color w:val="FF0000"/>
          <w:sz w:val="26"/>
          <w:szCs w:val="26"/>
          <w:lang w:eastAsia="en-GB"/>
        </w:rPr>
      </w:pPr>
      <w:r w:rsidRPr="00851EFF">
        <w:rPr>
          <w:b/>
          <w:color w:val="FF0000"/>
          <w:sz w:val="26"/>
          <w:szCs w:val="26"/>
          <w:lang w:eastAsia="en-GB"/>
        </w:rPr>
        <w:t>Ad</w:t>
      </w:r>
      <w:r w:rsidR="00FF4034" w:rsidRPr="00851EFF">
        <w:rPr>
          <w:b/>
          <w:color w:val="FF0000"/>
          <w:sz w:val="26"/>
          <w:szCs w:val="26"/>
          <w:lang w:eastAsia="en-GB"/>
        </w:rPr>
        <w:t>a</w:t>
      </w:r>
      <w:r w:rsidR="00DB77E6" w:rsidRPr="00851EFF">
        <w:rPr>
          <w:b/>
          <w:color w:val="FF0000"/>
          <w:sz w:val="26"/>
          <w:szCs w:val="26"/>
          <w:lang w:eastAsia="en-GB"/>
        </w:rPr>
        <w:t>m Carter (Plymouth Parkway) – 17</w:t>
      </w:r>
    </w:p>
    <w:p w14:paraId="2739C72C" w14:textId="77777777" w:rsidR="00B17539" w:rsidRPr="00851EFF" w:rsidRDefault="00B17539" w:rsidP="00B17539">
      <w:pPr>
        <w:shd w:val="clear" w:color="auto" w:fill="FFFFFF"/>
        <w:spacing w:after="0" w:line="235" w:lineRule="atLeast"/>
        <w:rPr>
          <w:b/>
          <w:color w:val="FF0000"/>
          <w:sz w:val="26"/>
          <w:szCs w:val="26"/>
          <w:lang w:eastAsia="en-GB"/>
        </w:rPr>
      </w:pPr>
      <w:r w:rsidRPr="00851EFF">
        <w:rPr>
          <w:b/>
          <w:color w:val="FF0000"/>
          <w:sz w:val="26"/>
          <w:szCs w:val="26"/>
          <w:lang w:eastAsia="en-GB"/>
        </w:rPr>
        <w:t>Jack Taylor (Bridgwater Town) – 9</w:t>
      </w:r>
    </w:p>
    <w:p w14:paraId="62674C4C" w14:textId="77777777" w:rsidR="00E02BB3" w:rsidRPr="00851EFF" w:rsidRDefault="00E02BB3" w:rsidP="00E02BB3">
      <w:pPr>
        <w:shd w:val="clear" w:color="auto" w:fill="FFFFFF"/>
        <w:spacing w:after="0" w:line="235" w:lineRule="atLeast"/>
        <w:rPr>
          <w:b/>
          <w:color w:val="FF0000"/>
          <w:sz w:val="26"/>
          <w:szCs w:val="26"/>
          <w:lang w:eastAsia="en-GB"/>
        </w:rPr>
      </w:pPr>
      <w:r w:rsidRPr="00851EFF">
        <w:rPr>
          <w:b/>
          <w:color w:val="FF0000"/>
          <w:sz w:val="26"/>
          <w:szCs w:val="26"/>
          <w:lang w:eastAsia="en-GB"/>
        </w:rPr>
        <w:t>Jack Fillingham (Shepton Mallet) – 9</w:t>
      </w:r>
    </w:p>
    <w:p w14:paraId="6879DA8F" w14:textId="77777777" w:rsidR="0049296E" w:rsidRPr="00851EFF" w:rsidRDefault="0049296E" w:rsidP="0049296E">
      <w:pPr>
        <w:shd w:val="clear" w:color="auto" w:fill="FFFFFF"/>
        <w:spacing w:after="0" w:line="235" w:lineRule="atLeast"/>
        <w:rPr>
          <w:b/>
          <w:color w:val="FF0000"/>
          <w:sz w:val="26"/>
          <w:szCs w:val="26"/>
          <w:lang w:eastAsia="en-GB"/>
        </w:rPr>
      </w:pPr>
      <w:r w:rsidRPr="00851EFF">
        <w:rPr>
          <w:b/>
          <w:color w:val="FF0000"/>
          <w:sz w:val="26"/>
          <w:szCs w:val="26"/>
          <w:lang w:eastAsia="en-GB"/>
        </w:rPr>
        <w:t>Lucas Vowles (Clevedon Town) – 9</w:t>
      </w:r>
    </w:p>
    <w:p w14:paraId="4EEB5CCF" w14:textId="42923D52" w:rsidR="001C22E4" w:rsidRDefault="002D14E5" w:rsidP="001C22E4">
      <w:pPr>
        <w:shd w:val="clear" w:color="auto" w:fill="FFFFFF"/>
        <w:spacing w:after="0" w:line="235" w:lineRule="atLeast"/>
        <w:rPr>
          <w:b/>
          <w:color w:val="FF0000"/>
          <w:sz w:val="26"/>
          <w:szCs w:val="26"/>
          <w:lang w:eastAsia="en-GB"/>
        </w:rPr>
      </w:pPr>
      <w:r w:rsidRPr="00851EFF">
        <w:rPr>
          <w:b/>
          <w:color w:val="FF0000"/>
          <w:sz w:val="26"/>
          <w:szCs w:val="26"/>
          <w:lang w:eastAsia="en-GB"/>
        </w:rPr>
        <w:t>Josh Egan (Bitton) – 9</w:t>
      </w:r>
    </w:p>
    <w:p w14:paraId="167C5E4A" w14:textId="06A90FEE" w:rsidR="00D72A2F" w:rsidRPr="00851EFF" w:rsidRDefault="00D72A2F" w:rsidP="001C22E4">
      <w:pPr>
        <w:shd w:val="clear" w:color="auto" w:fill="FFFFFF"/>
        <w:spacing w:after="0" w:line="235" w:lineRule="atLeast"/>
        <w:rPr>
          <w:b/>
          <w:color w:val="FF0000"/>
          <w:sz w:val="26"/>
          <w:szCs w:val="26"/>
          <w:lang w:eastAsia="en-GB"/>
        </w:rPr>
      </w:pPr>
      <w:r>
        <w:rPr>
          <w:b/>
          <w:color w:val="FF0000"/>
          <w:sz w:val="26"/>
          <w:szCs w:val="26"/>
          <w:lang w:eastAsia="en-GB"/>
        </w:rPr>
        <w:t>Gary Higdon (Bradford Town) – 9</w:t>
      </w:r>
    </w:p>
    <w:p w14:paraId="0DC0344E" w14:textId="77777777" w:rsidR="001C22E4" w:rsidRPr="00247F54" w:rsidRDefault="001C22E4" w:rsidP="001C22E4">
      <w:pPr>
        <w:spacing w:after="0"/>
        <w:rPr>
          <w:color w:val="00B050"/>
          <w:sz w:val="26"/>
          <w:szCs w:val="26"/>
          <w:highlight w:val="yellow"/>
        </w:rPr>
      </w:pPr>
    </w:p>
    <w:p w14:paraId="21A35081" w14:textId="77777777" w:rsidR="001C22E4" w:rsidRPr="00716E7B" w:rsidRDefault="001C22E4" w:rsidP="001C22E4">
      <w:pPr>
        <w:spacing w:after="0"/>
        <w:rPr>
          <w:b/>
          <w:color w:val="00B050"/>
          <w:sz w:val="26"/>
          <w:szCs w:val="26"/>
          <w:u w:val="single"/>
        </w:rPr>
      </w:pPr>
      <w:r w:rsidRPr="00716E7B">
        <w:rPr>
          <w:b/>
          <w:color w:val="00B050"/>
          <w:sz w:val="26"/>
          <w:szCs w:val="26"/>
          <w:u w:val="single"/>
        </w:rPr>
        <w:t>PREMIER DIVISION TOP ATTENDANCES:</w:t>
      </w:r>
    </w:p>
    <w:p w14:paraId="2CDA92A3" w14:textId="5E1E665B" w:rsidR="00BA4073" w:rsidRPr="00716E7B" w:rsidRDefault="00BA4073" w:rsidP="001C22E4">
      <w:pPr>
        <w:spacing w:after="0"/>
        <w:rPr>
          <w:color w:val="0070C0"/>
          <w:sz w:val="26"/>
          <w:szCs w:val="26"/>
        </w:rPr>
      </w:pPr>
      <w:r w:rsidRPr="00716E7B">
        <w:rPr>
          <w:color w:val="0070C0"/>
          <w:sz w:val="26"/>
          <w:szCs w:val="26"/>
        </w:rPr>
        <w:t>Bridport 0 Bridgwater Town 6, Sunday 6</w:t>
      </w:r>
      <w:r w:rsidRPr="00716E7B">
        <w:rPr>
          <w:color w:val="0070C0"/>
          <w:sz w:val="26"/>
          <w:szCs w:val="26"/>
          <w:vertAlign w:val="superscript"/>
        </w:rPr>
        <w:t>th</w:t>
      </w:r>
      <w:r w:rsidRPr="00716E7B">
        <w:rPr>
          <w:color w:val="0070C0"/>
          <w:sz w:val="26"/>
          <w:szCs w:val="26"/>
        </w:rPr>
        <w:t xml:space="preserve"> October 2019 – </w:t>
      </w:r>
      <w:r w:rsidRPr="00716E7B">
        <w:rPr>
          <w:b/>
          <w:color w:val="0070C0"/>
          <w:sz w:val="26"/>
          <w:szCs w:val="26"/>
        </w:rPr>
        <w:t>347</w:t>
      </w:r>
    </w:p>
    <w:p w14:paraId="4F49867A" w14:textId="0CEB9124" w:rsidR="00BA4073" w:rsidRPr="00716E7B" w:rsidRDefault="00BA4073" w:rsidP="001C22E4">
      <w:pPr>
        <w:spacing w:after="0"/>
        <w:rPr>
          <w:color w:val="0070C0"/>
          <w:sz w:val="26"/>
          <w:szCs w:val="26"/>
        </w:rPr>
      </w:pPr>
      <w:r w:rsidRPr="00716E7B">
        <w:rPr>
          <w:color w:val="0070C0"/>
          <w:sz w:val="26"/>
          <w:szCs w:val="26"/>
        </w:rPr>
        <w:t>Wellington 0 Exmouth Town 2, Sunday 6</w:t>
      </w:r>
      <w:r w:rsidRPr="00716E7B">
        <w:rPr>
          <w:color w:val="0070C0"/>
          <w:sz w:val="26"/>
          <w:szCs w:val="26"/>
          <w:vertAlign w:val="superscript"/>
        </w:rPr>
        <w:t>th</w:t>
      </w:r>
      <w:r w:rsidRPr="00716E7B">
        <w:rPr>
          <w:color w:val="0070C0"/>
          <w:sz w:val="26"/>
          <w:szCs w:val="26"/>
        </w:rPr>
        <w:t xml:space="preserve"> October 2019 -</w:t>
      </w:r>
      <w:r w:rsidRPr="00716E7B">
        <w:rPr>
          <w:b/>
          <w:color w:val="0070C0"/>
          <w:sz w:val="26"/>
          <w:szCs w:val="26"/>
        </w:rPr>
        <w:t xml:space="preserve"> 315</w:t>
      </w:r>
    </w:p>
    <w:p w14:paraId="47581E6A" w14:textId="01239232" w:rsidR="00BA4073" w:rsidRPr="00716E7B" w:rsidRDefault="001C22E4" w:rsidP="00BA4073">
      <w:pPr>
        <w:spacing w:after="0"/>
        <w:rPr>
          <w:color w:val="0070C0"/>
          <w:sz w:val="26"/>
          <w:szCs w:val="26"/>
        </w:rPr>
      </w:pPr>
      <w:r w:rsidRPr="00716E7B">
        <w:rPr>
          <w:color w:val="0070C0"/>
          <w:sz w:val="26"/>
          <w:szCs w:val="26"/>
        </w:rPr>
        <w:t>Plymouth Parkway 1 Exmouth Town 0, Wednesday 21</w:t>
      </w:r>
      <w:r w:rsidRPr="00716E7B">
        <w:rPr>
          <w:color w:val="0070C0"/>
          <w:sz w:val="26"/>
          <w:szCs w:val="26"/>
          <w:vertAlign w:val="superscript"/>
        </w:rPr>
        <w:t>st</w:t>
      </w:r>
      <w:r w:rsidRPr="00716E7B">
        <w:rPr>
          <w:color w:val="0070C0"/>
          <w:sz w:val="26"/>
          <w:szCs w:val="26"/>
        </w:rPr>
        <w:t xml:space="preserve"> August 2019 - </w:t>
      </w:r>
      <w:r w:rsidRPr="00716E7B">
        <w:rPr>
          <w:b/>
          <w:color w:val="0070C0"/>
          <w:sz w:val="26"/>
          <w:szCs w:val="26"/>
        </w:rPr>
        <w:t>308</w:t>
      </w:r>
    </w:p>
    <w:p w14:paraId="2B683651" w14:textId="77777777" w:rsidR="001C22E4" w:rsidRPr="00247F54" w:rsidRDefault="001C22E4" w:rsidP="001C22E4">
      <w:pPr>
        <w:spacing w:after="0"/>
        <w:rPr>
          <w:b/>
          <w:color w:val="1F497D" w:themeColor="text2"/>
          <w:sz w:val="26"/>
          <w:szCs w:val="26"/>
          <w:highlight w:val="yellow"/>
          <w:u w:val="single"/>
        </w:rPr>
      </w:pPr>
    </w:p>
    <w:p w14:paraId="57F881CA" w14:textId="77777777" w:rsidR="001C22E4" w:rsidRPr="00851EFF" w:rsidRDefault="001C22E4" w:rsidP="001C22E4">
      <w:pPr>
        <w:spacing w:after="0"/>
        <w:rPr>
          <w:b/>
          <w:color w:val="00B050"/>
          <w:sz w:val="26"/>
          <w:szCs w:val="26"/>
          <w:u w:val="single"/>
        </w:rPr>
      </w:pPr>
      <w:r w:rsidRPr="00851EFF">
        <w:rPr>
          <w:b/>
          <w:color w:val="00B050"/>
          <w:sz w:val="26"/>
          <w:szCs w:val="26"/>
          <w:u w:val="single"/>
        </w:rPr>
        <w:t>FIRST DIVISION LEADING GOAL SCORERS (League only):</w:t>
      </w:r>
    </w:p>
    <w:p w14:paraId="38123F97" w14:textId="05EA1EEC" w:rsidR="00B17539" w:rsidRPr="00851EFF" w:rsidRDefault="00B17539" w:rsidP="00B17539">
      <w:pPr>
        <w:shd w:val="clear" w:color="auto" w:fill="FFFFFF"/>
        <w:spacing w:after="0" w:line="235" w:lineRule="atLeast"/>
        <w:rPr>
          <w:b/>
          <w:color w:val="FF0000"/>
          <w:sz w:val="26"/>
          <w:szCs w:val="26"/>
          <w:lang w:eastAsia="en-GB"/>
        </w:rPr>
      </w:pPr>
      <w:r w:rsidRPr="00851EFF">
        <w:rPr>
          <w:b/>
          <w:color w:val="FF0000"/>
          <w:sz w:val="26"/>
          <w:szCs w:val="26"/>
          <w:lang w:eastAsia="en-GB"/>
        </w:rPr>
        <w:t>Ja</w:t>
      </w:r>
      <w:r w:rsidR="00DB77E6" w:rsidRPr="00851EFF">
        <w:rPr>
          <w:b/>
          <w:color w:val="FF0000"/>
          <w:sz w:val="26"/>
          <w:szCs w:val="26"/>
          <w:lang w:eastAsia="en-GB"/>
        </w:rPr>
        <w:t>mes Rustell (Radstock Town) – 14</w:t>
      </w:r>
    </w:p>
    <w:p w14:paraId="2FE6EAE8" w14:textId="51F6DCC4" w:rsidR="00E02BB3" w:rsidRPr="00851EFF" w:rsidRDefault="00DB77E6" w:rsidP="001C22E4">
      <w:pPr>
        <w:shd w:val="clear" w:color="auto" w:fill="FFFFFF"/>
        <w:spacing w:after="0" w:line="235" w:lineRule="atLeast"/>
        <w:rPr>
          <w:b/>
          <w:color w:val="FF0000"/>
          <w:sz w:val="26"/>
          <w:szCs w:val="26"/>
          <w:lang w:eastAsia="en-GB"/>
        </w:rPr>
      </w:pPr>
      <w:r w:rsidRPr="00851EFF">
        <w:rPr>
          <w:b/>
          <w:color w:val="FF0000"/>
          <w:sz w:val="26"/>
          <w:szCs w:val="26"/>
          <w:lang w:eastAsia="en-GB"/>
        </w:rPr>
        <w:t>Harry Foster (Wells City) – 11</w:t>
      </w:r>
    </w:p>
    <w:p w14:paraId="26BAB46E" w14:textId="0566EB64" w:rsidR="001C22E4" w:rsidRPr="00851EFF" w:rsidRDefault="00DB77E6" w:rsidP="001C22E4">
      <w:pPr>
        <w:shd w:val="clear" w:color="auto" w:fill="FFFFFF"/>
        <w:spacing w:after="0" w:line="235" w:lineRule="atLeast"/>
        <w:rPr>
          <w:b/>
          <w:color w:val="FF0000"/>
          <w:sz w:val="26"/>
          <w:szCs w:val="26"/>
          <w:lang w:eastAsia="en-GB"/>
        </w:rPr>
      </w:pPr>
      <w:r w:rsidRPr="00851EFF">
        <w:rPr>
          <w:b/>
          <w:color w:val="FF0000"/>
          <w:sz w:val="26"/>
          <w:szCs w:val="26"/>
          <w:lang w:eastAsia="en-GB"/>
        </w:rPr>
        <w:t>Stuart Windsor (Calne Town) – 10</w:t>
      </w:r>
    </w:p>
    <w:p w14:paraId="63A8AC76" w14:textId="1363E325" w:rsidR="001C22E4" w:rsidRDefault="00D72A2F" w:rsidP="001C22E4">
      <w:pPr>
        <w:shd w:val="clear" w:color="auto" w:fill="FFFFFF"/>
        <w:spacing w:after="0" w:line="235" w:lineRule="atLeast"/>
        <w:rPr>
          <w:b/>
          <w:color w:val="FF0000"/>
          <w:sz w:val="26"/>
          <w:szCs w:val="26"/>
          <w:lang w:eastAsia="en-GB"/>
        </w:rPr>
      </w:pPr>
      <w:r>
        <w:rPr>
          <w:b/>
          <w:color w:val="FF0000"/>
          <w:sz w:val="26"/>
          <w:szCs w:val="26"/>
          <w:lang w:eastAsia="en-GB"/>
        </w:rPr>
        <w:t>Adam Wright (Cheddar) – 10</w:t>
      </w:r>
    </w:p>
    <w:p w14:paraId="7A0DB337" w14:textId="7AA14EB2" w:rsidR="00D72A2F" w:rsidRPr="00851EFF" w:rsidRDefault="00D72A2F" w:rsidP="001C22E4">
      <w:pPr>
        <w:shd w:val="clear" w:color="auto" w:fill="FFFFFF"/>
        <w:spacing w:after="0" w:line="235" w:lineRule="atLeast"/>
        <w:rPr>
          <w:b/>
          <w:color w:val="FF0000"/>
          <w:sz w:val="26"/>
          <w:szCs w:val="26"/>
          <w:lang w:eastAsia="en-GB"/>
        </w:rPr>
      </w:pPr>
      <w:r>
        <w:rPr>
          <w:b/>
          <w:color w:val="FF0000"/>
          <w:sz w:val="26"/>
          <w:szCs w:val="26"/>
          <w:lang w:eastAsia="en-GB"/>
        </w:rPr>
        <w:t>Danny Carter (Longwell Green Sports) - 10</w:t>
      </w:r>
    </w:p>
    <w:p w14:paraId="27528D93" w14:textId="77777777" w:rsidR="001C22E4" w:rsidRPr="00247F54" w:rsidRDefault="001C22E4" w:rsidP="001C22E4">
      <w:pPr>
        <w:spacing w:after="0"/>
        <w:rPr>
          <w:color w:val="00B050"/>
          <w:sz w:val="26"/>
          <w:szCs w:val="26"/>
          <w:highlight w:val="yellow"/>
        </w:rPr>
      </w:pPr>
    </w:p>
    <w:p w14:paraId="250E13A6" w14:textId="77777777" w:rsidR="001C22E4" w:rsidRPr="00716E7B" w:rsidRDefault="001C22E4" w:rsidP="001C22E4">
      <w:pPr>
        <w:spacing w:after="0"/>
        <w:rPr>
          <w:b/>
          <w:color w:val="00B050"/>
          <w:sz w:val="26"/>
          <w:szCs w:val="26"/>
          <w:u w:val="single"/>
        </w:rPr>
      </w:pPr>
      <w:r w:rsidRPr="00716E7B">
        <w:rPr>
          <w:b/>
          <w:color w:val="00B050"/>
          <w:sz w:val="26"/>
          <w:szCs w:val="26"/>
          <w:u w:val="single"/>
        </w:rPr>
        <w:t xml:space="preserve">FIRST DIVISION TOP ATTENDANCES: </w:t>
      </w:r>
    </w:p>
    <w:p w14:paraId="62D6E7DF" w14:textId="7EA5DF4D" w:rsidR="0017622C" w:rsidRPr="00716E7B" w:rsidRDefault="0017622C" w:rsidP="0017622C">
      <w:pPr>
        <w:spacing w:after="0"/>
        <w:rPr>
          <w:color w:val="0070C0"/>
          <w:sz w:val="26"/>
          <w:szCs w:val="26"/>
        </w:rPr>
      </w:pPr>
      <w:r w:rsidRPr="00716E7B">
        <w:rPr>
          <w:color w:val="0070C0"/>
          <w:sz w:val="26"/>
          <w:szCs w:val="26"/>
        </w:rPr>
        <w:t>Warminster Town 2 Bristol Telephones 3, Saturday 5</w:t>
      </w:r>
      <w:r w:rsidRPr="00716E7B">
        <w:rPr>
          <w:color w:val="0070C0"/>
          <w:sz w:val="26"/>
          <w:szCs w:val="26"/>
          <w:vertAlign w:val="superscript"/>
        </w:rPr>
        <w:t>th</w:t>
      </w:r>
      <w:r w:rsidRPr="00716E7B">
        <w:rPr>
          <w:color w:val="0070C0"/>
          <w:sz w:val="26"/>
          <w:szCs w:val="26"/>
        </w:rPr>
        <w:t xml:space="preserve"> October - </w:t>
      </w:r>
      <w:r w:rsidRPr="00716E7B">
        <w:rPr>
          <w:b/>
          <w:color w:val="0070C0"/>
          <w:sz w:val="26"/>
          <w:szCs w:val="26"/>
        </w:rPr>
        <w:t>369</w:t>
      </w:r>
    </w:p>
    <w:p w14:paraId="61B6AE89" w14:textId="698A3F79" w:rsidR="0017622C" w:rsidRPr="00716E7B" w:rsidRDefault="0017622C" w:rsidP="0017622C">
      <w:pPr>
        <w:spacing w:after="0"/>
        <w:rPr>
          <w:color w:val="0070C0"/>
          <w:sz w:val="26"/>
          <w:szCs w:val="26"/>
        </w:rPr>
      </w:pPr>
      <w:r w:rsidRPr="00716E7B">
        <w:rPr>
          <w:color w:val="0070C0"/>
          <w:sz w:val="26"/>
          <w:szCs w:val="26"/>
        </w:rPr>
        <w:t>Portishead Town 3 Longwell Green Sports 5, Saturday 5</w:t>
      </w:r>
      <w:r w:rsidRPr="00716E7B">
        <w:rPr>
          <w:color w:val="0070C0"/>
          <w:sz w:val="26"/>
          <w:szCs w:val="26"/>
          <w:vertAlign w:val="superscript"/>
        </w:rPr>
        <w:t>th</w:t>
      </w:r>
      <w:r w:rsidRPr="00716E7B">
        <w:rPr>
          <w:color w:val="0070C0"/>
          <w:sz w:val="26"/>
          <w:szCs w:val="26"/>
        </w:rPr>
        <w:t xml:space="preserve"> October – </w:t>
      </w:r>
      <w:r w:rsidRPr="00716E7B">
        <w:rPr>
          <w:b/>
          <w:color w:val="0070C0"/>
          <w:sz w:val="26"/>
          <w:szCs w:val="26"/>
        </w:rPr>
        <w:t>262</w:t>
      </w:r>
    </w:p>
    <w:p w14:paraId="3DDEF48E" w14:textId="15B62AAE" w:rsidR="0017622C" w:rsidRPr="00716E7B" w:rsidRDefault="0017622C" w:rsidP="0017622C">
      <w:pPr>
        <w:spacing w:after="0"/>
        <w:rPr>
          <w:b/>
          <w:color w:val="0070C0"/>
          <w:sz w:val="26"/>
          <w:szCs w:val="26"/>
        </w:rPr>
      </w:pPr>
      <w:r w:rsidRPr="00716E7B">
        <w:rPr>
          <w:color w:val="0070C0"/>
          <w:sz w:val="26"/>
          <w:szCs w:val="26"/>
        </w:rPr>
        <w:t>Devizes Town 0 Ashton &amp; Backwell United 1, Saturday 5</w:t>
      </w:r>
      <w:r w:rsidRPr="00716E7B">
        <w:rPr>
          <w:color w:val="0070C0"/>
          <w:sz w:val="26"/>
          <w:szCs w:val="26"/>
          <w:vertAlign w:val="superscript"/>
        </w:rPr>
        <w:t>th</w:t>
      </w:r>
      <w:r w:rsidRPr="00716E7B">
        <w:rPr>
          <w:color w:val="0070C0"/>
          <w:sz w:val="26"/>
          <w:szCs w:val="26"/>
        </w:rPr>
        <w:t xml:space="preserve"> October – </w:t>
      </w:r>
      <w:r w:rsidRPr="00716E7B">
        <w:rPr>
          <w:b/>
          <w:color w:val="0070C0"/>
          <w:sz w:val="26"/>
          <w:szCs w:val="26"/>
        </w:rPr>
        <w:t>252</w:t>
      </w:r>
    </w:p>
    <w:p w14:paraId="32DF0CBA" w14:textId="4B7EF720" w:rsidR="0017622C" w:rsidRPr="00247F54" w:rsidRDefault="0017622C" w:rsidP="0017622C">
      <w:pPr>
        <w:spacing w:after="0"/>
        <w:rPr>
          <w:color w:val="0070C0"/>
          <w:sz w:val="26"/>
          <w:szCs w:val="26"/>
          <w:highlight w:val="yellow"/>
        </w:rPr>
      </w:pPr>
    </w:p>
    <w:p w14:paraId="37ACC8B6" w14:textId="06D3253F" w:rsidR="001C22E4" w:rsidRPr="00851EFF" w:rsidRDefault="001C22E4" w:rsidP="001C22E4">
      <w:pPr>
        <w:spacing w:after="0"/>
        <w:rPr>
          <w:b/>
          <w:color w:val="00B050"/>
          <w:sz w:val="26"/>
          <w:szCs w:val="26"/>
          <w:u w:val="single"/>
        </w:rPr>
      </w:pPr>
      <w:r w:rsidRPr="00851EFF">
        <w:rPr>
          <w:b/>
          <w:color w:val="00B050"/>
          <w:sz w:val="26"/>
          <w:szCs w:val="26"/>
          <w:u w:val="single"/>
        </w:rPr>
        <w:t>LEADING SCORERS IN ALL COMPETITIONS:</w:t>
      </w:r>
    </w:p>
    <w:p w14:paraId="05008281" w14:textId="3E825D48" w:rsidR="00A15E48" w:rsidRPr="00851EFF" w:rsidRDefault="008E26EE" w:rsidP="00FF4034">
      <w:pPr>
        <w:shd w:val="clear" w:color="auto" w:fill="FFFFFF"/>
        <w:spacing w:after="0" w:line="235" w:lineRule="atLeast"/>
        <w:rPr>
          <w:b/>
          <w:color w:val="7030A0"/>
          <w:sz w:val="26"/>
          <w:szCs w:val="26"/>
          <w:lang w:eastAsia="en-GB"/>
        </w:rPr>
      </w:pPr>
      <w:r w:rsidRPr="00851EFF">
        <w:rPr>
          <w:b/>
          <w:color w:val="7030A0"/>
          <w:sz w:val="26"/>
          <w:szCs w:val="26"/>
          <w:lang w:eastAsia="en-GB"/>
        </w:rPr>
        <w:t>Jack Crago (Tavistock) - 20</w:t>
      </w:r>
    </w:p>
    <w:p w14:paraId="44EF9D33" w14:textId="766EDFED" w:rsidR="008135B5" w:rsidRPr="00851EFF" w:rsidRDefault="008135B5" w:rsidP="008135B5">
      <w:pPr>
        <w:shd w:val="clear" w:color="auto" w:fill="FFFFFF"/>
        <w:spacing w:after="0" w:line="235" w:lineRule="atLeast"/>
        <w:rPr>
          <w:b/>
          <w:color w:val="7030A0"/>
          <w:sz w:val="26"/>
          <w:szCs w:val="26"/>
          <w:lang w:eastAsia="en-GB"/>
        </w:rPr>
      </w:pPr>
      <w:r w:rsidRPr="00851EFF">
        <w:rPr>
          <w:b/>
          <w:color w:val="7030A0"/>
          <w:sz w:val="26"/>
          <w:szCs w:val="26"/>
          <w:lang w:eastAsia="en-GB"/>
        </w:rPr>
        <w:t>Ja</w:t>
      </w:r>
      <w:r w:rsidR="00DB77E6" w:rsidRPr="00851EFF">
        <w:rPr>
          <w:b/>
          <w:color w:val="7030A0"/>
          <w:sz w:val="26"/>
          <w:szCs w:val="26"/>
          <w:lang w:eastAsia="en-GB"/>
        </w:rPr>
        <w:t>mes Rustell (Radstock Town) – 19</w:t>
      </w:r>
    </w:p>
    <w:p w14:paraId="71C7203F" w14:textId="7CECDE5F" w:rsidR="00FF4034" w:rsidRPr="00851EFF" w:rsidRDefault="00FF4034" w:rsidP="00FF4034">
      <w:pPr>
        <w:shd w:val="clear" w:color="auto" w:fill="FFFFFF"/>
        <w:spacing w:after="0" w:line="235" w:lineRule="atLeast"/>
        <w:rPr>
          <w:b/>
          <w:color w:val="7030A0"/>
          <w:sz w:val="26"/>
          <w:szCs w:val="26"/>
          <w:lang w:eastAsia="en-GB"/>
        </w:rPr>
      </w:pPr>
      <w:r w:rsidRPr="00851EFF">
        <w:rPr>
          <w:b/>
          <w:color w:val="7030A0"/>
          <w:sz w:val="26"/>
          <w:szCs w:val="26"/>
          <w:lang w:eastAsia="en-GB"/>
        </w:rPr>
        <w:t>Ada</w:t>
      </w:r>
      <w:r w:rsidR="0017622C" w:rsidRPr="00851EFF">
        <w:rPr>
          <w:b/>
          <w:color w:val="7030A0"/>
          <w:sz w:val="26"/>
          <w:szCs w:val="26"/>
          <w:lang w:eastAsia="en-GB"/>
        </w:rPr>
        <w:t>m Carter (Plymouth Parkway)</w:t>
      </w:r>
      <w:r w:rsidR="00DB77E6" w:rsidRPr="00851EFF">
        <w:rPr>
          <w:b/>
          <w:color w:val="7030A0"/>
          <w:sz w:val="26"/>
          <w:szCs w:val="26"/>
          <w:lang w:eastAsia="en-GB"/>
        </w:rPr>
        <w:t xml:space="preserve"> – 17</w:t>
      </w:r>
    </w:p>
    <w:p w14:paraId="2275A129" w14:textId="039B9E58" w:rsidR="0069397D" w:rsidRPr="00851EFF" w:rsidRDefault="00DB77E6" w:rsidP="0069397D">
      <w:pPr>
        <w:shd w:val="clear" w:color="auto" w:fill="FFFFFF"/>
        <w:spacing w:after="0" w:line="235" w:lineRule="atLeast"/>
        <w:rPr>
          <w:b/>
          <w:color w:val="7030A0"/>
          <w:sz w:val="26"/>
          <w:szCs w:val="26"/>
          <w:lang w:eastAsia="en-GB"/>
        </w:rPr>
      </w:pPr>
      <w:r w:rsidRPr="00851EFF">
        <w:rPr>
          <w:b/>
          <w:color w:val="7030A0"/>
          <w:sz w:val="26"/>
          <w:szCs w:val="26"/>
          <w:lang w:eastAsia="en-GB"/>
        </w:rPr>
        <w:t>Harry Foster (Wells City) – 14</w:t>
      </w:r>
    </w:p>
    <w:p w14:paraId="13D41AE5" w14:textId="3CCE24E2" w:rsidR="00FF6BA6" w:rsidRPr="00851EFF" w:rsidRDefault="00DB77E6" w:rsidP="00FF6BA6">
      <w:pPr>
        <w:shd w:val="clear" w:color="auto" w:fill="FFFFFF"/>
        <w:spacing w:after="0" w:line="235" w:lineRule="atLeast"/>
        <w:rPr>
          <w:b/>
          <w:color w:val="7030A0"/>
          <w:sz w:val="26"/>
          <w:szCs w:val="26"/>
          <w:lang w:eastAsia="en-GB"/>
        </w:rPr>
      </w:pPr>
      <w:r w:rsidRPr="00851EFF">
        <w:rPr>
          <w:b/>
          <w:color w:val="7030A0"/>
          <w:sz w:val="26"/>
          <w:szCs w:val="26"/>
          <w:lang w:eastAsia="en-GB"/>
        </w:rPr>
        <w:t>Gary Higdon (Bradford Town) – 13</w:t>
      </w:r>
    </w:p>
    <w:p w14:paraId="2BDDB4EE" w14:textId="2BCBC23B" w:rsidR="009F719F" w:rsidRPr="00851EFF" w:rsidRDefault="009F719F" w:rsidP="009F719F">
      <w:pPr>
        <w:shd w:val="clear" w:color="auto" w:fill="FFFFFF"/>
        <w:spacing w:after="0" w:line="235" w:lineRule="atLeast"/>
        <w:rPr>
          <w:b/>
          <w:color w:val="7030A0"/>
          <w:sz w:val="26"/>
          <w:szCs w:val="26"/>
          <w:lang w:eastAsia="en-GB"/>
        </w:rPr>
      </w:pPr>
      <w:r w:rsidRPr="00851EFF">
        <w:rPr>
          <w:b/>
          <w:color w:val="7030A0"/>
          <w:sz w:val="26"/>
          <w:szCs w:val="26"/>
          <w:lang w:eastAsia="en-GB"/>
        </w:rPr>
        <w:t>Ja</w:t>
      </w:r>
      <w:r w:rsidR="00B17539" w:rsidRPr="00851EFF">
        <w:rPr>
          <w:b/>
          <w:color w:val="7030A0"/>
          <w:sz w:val="26"/>
          <w:szCs w:val="26"/>
          <w:lang w:eastAsia="en-GB"/>
        </w:rPr>
        <w:t>ck Taylor (Bridgwater Town) - 12</w:t>
      </w:r>
    </w:p>
    <w:p w14:paraId="388D51F7" w14:textId="083AB4A5" w:rsidR="004C0EF0" w:rsidRPr="00851EFF" w:rsidRDefault="004C0EF0" w:rsidP="004C0EF0">
      <w:pPr>
        <w:shd w:val="clear" w:color="auto" w:fill="FFFFFF"/>
        <w:spacing w:after="0" w:line="235" w:lineRule="atLeast"/>
        <w:rPr>
          <w:b/>
          <w:color w:val="7030A0"/>
          <w:sz w:val="26"/>
          <w:szCs w:val="26"/>
          <w:lang w:eastAsia="en-GB"/>
        </w:rPr>
      </w:pPr>
      <w:r w:rsidRPr="00851EFF">
        <w:rPr>
          <w:b/>
          <w:color w:val="7030A0"/>
          <w:sz w:val="26"/>
          <w:szCs w:val="26"/>
          <w:lang w:eastAsia="en-GB"/>
        </w:rPr>
        <w:t xml:space="preserve">Jack </w:t>
      </w:r>
      <w:r w:rsidR="00EF32C3" w:rsidRPr="00851EFF">
        <w:rPr>
          <w:b/>
          <w:color w:val="7030A0"/>
          <w:sz w:val="26"/>
          <w:szCs w:val="26"/>
          <w:lang w:eastAsia="en-GB"/>
        </w:rPr>
        <w:t>Fillingham (Shepton Mallet) – 1</w:t>
      </w:r>
      <w:r w:rsidR="00E02BB3" w:rsidRPr="00851EFF">
        <w:rPr>
          <w:b/>
          <w:color w:val="7030A0"/>
          <w:sz w:val="26"/>
          <w:szCs w:val="26"/>
          <w:lang w:eastAsia="en-GB"/>
        </w:rPr>
        <w:t>2</w:t>
      </w:r>
    </w:p>
    <w:p w14:paraId="1954FD79" w14:textId="77777777" w:rsidR="00D72A2F" w:rsidRDefault="00D72A2F" w:rsidP="001C22E4">
      <w:pPr>
        <w:shd w:val="clear" w:color="auto" w:fill="FFFFFF"/>
        <w:spacing w:after="0" w:line="235" w:lineRule="atLeast"/>
        <w:rPr>
          <w:color w:val="201F1E"/>
          <w:highlight w:val="yellow"/>
          <w:lang w:eastAsia="en-GB"/>
        </w:rPr>
      </w:pPr>
    </w:p>
    <w:p w14:paraId="6C8CD9B4" w14:textId="2B439522" w:rsidR="00D72A2F" w:rsidRDefault="00D72A2F" w:rsidP="001C22E4">
      <w:pPr>
        <w:shd w:val="clear" w:color="auto" w:fill="FFFFFF"/>
        <w:spacing w:after="0" w:line="235" w:lineRule="atLeast"/>
        <w:rPr>
          <w:color w:val="201F1E"/>
          <w:highlight w:val="yellow"/>
          <w:lang w:eastAsia="en-GB"/>
        </w:rPr>
      </w:pPr>
    </w:p>
    <w:p w14:paraId="62E5326F" w14:textId="4EE57D1B" w:rsidR="001C22E4" w:rsidRPr="002161AA" w:rsidRDefault="001C22E4" w:rsidP="001C22E4">
      <w:pPr>
        <w:shd w:val="clear" w:color="auto" w:fill="FFFFFF"/>
        <w:spacing w:after="0" w:line="235" w:lineRule="atLeast"/>
        <w:rPr>
          <w:color w:val="201F1E"/>
          <w:highlight w:val="yellow"/>
          <w:lang w:eastAsia="en-GB"/>
        </w:rPr>
      </w:pPr>
    </w:p>
    <w:p w14:paraId="2A03DCE6" w14:textId="6890C4B6" w:rsidR="00E02BB3" w:rsidRPr="001C22E4" w:rsidRDefault="00E02BB3" w:rsidP="001C22E4">
      <w:pPr>
        <w:shd w:val="clear" w:color="auto" w:fill="FFFFFF"/>
        <w:spacing w:after="0" w:line="235" w:lineRule="atLeast"/>
        <w:rPr>
          <w:color w:val="201F1E"/>
          <w:lang w:eastAsia="en-GB"/>
        </w:rPr>
      </w:pPr>
    </w:p>
    <w:p w14:paraId="0DCCB574" w14:textId="776B2781" w:rsidR="001C22E4" w:rsidRPr="001C22E4" w:rsidRDefault="001C22E4" w:rsidP="001C22E4">
      <w:pPr>
        <w:shd w:val="clear" w:color="auto" w:fill="FFFFFF"/>
        <w:spacing w:after="0" w:line="235" w:lineRule="atLeast"/>
        <w:rPr>
          <w:color w:val="201F1E"/>
          <w:lang w:eastAsia="en-GB"/>
        </w:rPr>
      </w:pPr>
    </w:p>
    <w:p w14:paraId="249E4986" w14:textId="67776EDF" w:rsidR="0049296E" w:rsidRDefault="001C22E4" w:rsidP="001C22E4">
      <w:pPr>
        <w:shd w:val="clear" w:color="auto" w:fill="FFFFFF"/>
        <w:spacing w:after="0" w:line="235" w:lineRule="atLeast"/>
        <w:rPr>
          <w:i/>
          <w:iCs/>
          <w:color w:val="201F1E"/>
          <w:lang w:eastAsia="en-GB"/>
        </w:rPr>
      </w:pPr>
      <w:r>
        <w:rPr>
          <w:i/>
          <w:iCs/>
          <w:color w:val="201F1E"/>
          <w:lang w:eastAsia="en-GB"/>
        </w:rPr>
        <w:t>*</w:t>
      </w:r>
      <w:r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58A48AC2" w14:textId="7BF10F79" w:rsidR="00AC0512" w:rsidRPr="00D72A2F" w:rsidRDefault="00E869DB" w:rsidP="00E869DB">
      <w:pPr>
        <w:pStyle w:val="NoSpacing"/>
        <w:ind w:left="2880" w:firstLine="720"/>
        <w:rPr>
          <w:b/>
          <w:color w:val="00B050"/>
          <w:sz w:val="28"/>
          <w:szCs w:val="28"/>
          <w:u w:val="single"/>
        </w:rPr>
      </w:pPr>
      <w:r w:rsidRPr="00D72A2F">
        <w:rPr>
          <w:b/>
          <w:color w:val="00B050"/>
          <w:sz w:val="28"/>
          <w:szCs w:val="28"/>
          <w:u w:val="single"/>
        </w:rPr>
        <w:lastRenderedPageBreak/>
        <w:t>Latest</w:t>
      </w:r>
      <w:r w:rsidR="000306F4" w:rsidRPr="00D72A2F">
        <w:rPr>
          <w:b/>
          <w:color w:val="00B050"/>
          <w:sz w:val="28"/>
          <w:szCs w:val="28"/>
          <w:u w:val="single"/>
        </w:rPr>
        <w:t xml:space="preserve"> </w:t>
      </w:r>
      <w:bookmarkStart w:id="0" w:name="_GoBack"/>
      <w:bookmarkEnd w:id="0"/>
      <w:r w:rsidR="000306F4" w:rsidRPr="00D72A2F">
        <w:rPr>
          <w:b/>
          <w:color w:val="00B050"/>
          <w:sz w:val="28"/>
          <w:szCs w:val="28"/>
          <w:u w:val="single"/>
        </w:rPr>
        <w:t>Results</w:t>
      </w:r>
    </w:p>
    <w:p w14:paraId="40489D97" w14:textId="77777777" w:rsidR="00B969F6" w:rsidRPr="00D72A2F" w:rsidRDefault="00B969F6" w:rsidP="00B969F6">
      <w:pPr>
        <w:pStyle w:val="NoSpacing"/>
        <w:rPr>
          <w:b/>
          <w:color w:val="00B050"/>
          <w:sz w:val="24"/>
          <w:szCs w:val="23"/>
        </w:rPr>
      </w:pPr>
      <w:r w:rsidRPr="00D72A2F">
        <w:rPr>
          <w:b/>
          <w:color w:val="00B050"/>
          <w:sz w:val="24"/>
          <w:szCs w:val="23"/>
          <w:u w:val="single"/>
        </w:rPr>
        <w:t>Tuesday 22</w:t>
      </w:r>
      <w:r w:rsidRPr="00D72A2F">
        <w:rPr>
          <w:b/>
          <w:color w:val="00B050"/>
          <w:sz w:val="24"/>
          <w:szCs w:val="23"/>
          <w:u w:val="single"/>
          <w:vertAlign w:val="superscript"/>
        </w:rPr>
        <w:t>nd</w:t>
      </w:r>
      <w:r w:rsidRPr="00D72A2F">
        <w:rPr>
          <w:b/>
          <w:color w:val="00B050"/>
          <w:sz w:val="24"/>
          <w:szCs w:val="23"/>
          <w:u w:val="single"/>
        </w:rPr>
        <w:t xml:space="preserve"> October 2019</w:t>
      </w:r>
    </w:p>
    <w:p w14:paraId="3CD28917" w14:textId="77777777" w:rsidR="00B969F6" w:rsidRPr="00D72A2F" w:rsidRDefault="00B969F6" w:rsidP="00B969F6">
      <w:pPr>
        <w:pStyle w:val="NoSpacing"/>
        <w:rPr>
          <w:b/>
          <w:color w:val="00B050"/>
          <w:sz w:val="24"/>
          <w:szCs w:val="23"/>
        </w:rPr>
      </w:pPr>
      <w:r w:rsidRPr="00D72A2F">
        <w:rPr>
          <w:b/>
          <w:color w:val="00B050"/>
          <w:sz w:val="24"/>
          <w:szCs w:val="23"/>
        </w:rPr>
        <w:t>Premier Division</w:t>
      </w:r>
    </w:p>
    <w:p w14:paraId="73E20C06" w14:textId="090E0456" w:rsidR="00B969F6" w:rsidRPr="00D72A2F" w:rsidRDefault="00B969F6" w:rsidP="00B969F6">
      <w:pPr>
        <w:pStyle w:val="NoSpacing"/>
        <w:rPr>
          <w:sz w:val="24"/>
          <w:szCs w:val="23"/>
        </w:rPr>
      </w:pPr>
      <w:r w:rsidRPr="00D72A2F">
        <w:rPr>
          <w:sz w:val="24"/>
          <w:szCs w:val="23"/>
        </w:rPr>
        <w:t>Brislington</w:t>
      </w:r>
      <w:r w:rsidRPr="00D72A2F">
        <w:rPr>
          <w:sz w:val="24"/>
          <w:szCs w:val="23"/>
        </w:rPr>
        <w:tab/>
      </w:r>
      <w:r w:rsidRPr="00D72A2F">
        <w:rPr>
          <w:sz w:val="24"/>
          <w:szCs w:val="23"/>
        </w:rPr>
        <w:tab/>
      </w:r>
      <w:r w:rsidRPr="00D72A2F">
        <w:rPr>
          <w:sz w:val="24"/>
          <w:szCs w:val="23"/>
        </w:rPr>
        <w:tab/>
      </w:r>
      <w:r w:rsidRPr="00D72A2F">
        <w:rPr>
          <w:sz w:val="24"/>
          <w:szCs w:val="23"/>
        </w:rPr>
        <w:tab/>
      </w:r>
      <w:r w:rsidR="00D72A2F" w:rsidRPr="00D72A2F">
        <w:rPr>
          <w:sz w:val="24"/>
          <w:szCs w:val="23"/>
        </w:rPr>
        <w:t>1-0</w:t>
      </w:r>
      <w:r w:rsidRPr="00D72A2F">
        <w:rPr>
          <w:sz w:val="24"/>
          <w:szCs w:val="23"/>
        </w:rPr>
        <w:tab/>
      </w:r>
      <w:r w:rsidRPr="00D72A2F">
        <w:rPr>
          <w:sz w:val="24"/>
          <w:szCs w:val="23"/>
        </w:rPr>
        <w:tab/>
        <w:t>Cribbs</w:t>
      </w:r>
      <w:r w:rsidRPr="00D72A2F">
        <w:rPr>
          <w:sz w:val="24"/>
          <w:szCs w:val="23"/>
        </w:rPr>
        <w:tab/>
      </w:r>
      <w:r w:rsidRPr="00D72A2F">
        <w:rPr>
          <w:sz w:val="24"/>
          <w:szCs w:val="23"/>
        </w:rPr>
        <w:tab/>
      </w:r>
      <w:r w:rsidRPr="00D72A2F">
        <w:rPr>
          <w:sz w:val="24"/>
          <w:szCs w:val="23"/>
        </w:rPr>
        <w:tab/>
      </w:r>
      <w:r w:rsidRPr="00D72A2F">
        <w:rPr>
          <w:sz w:val="24"/>
          <w:szCs w:val="23"/>
        </w:rPr>
        <w:tab/>
      </w:r>
      <w:r w:rsidR="00D72A2F" w:rsidRPr="00D72A2F">
        <w:rPr>
          <w:sz w:val="24"/>
          <w:szCs w:val="23"/>
        </w:rPr>
        <w:tab/>
        <w:t>86</w:t>
      </w:r>
    </w:p>
    <w:p w14:paraId="4E596CC0" w14:textId="09F5A759" w:rsidR="00B969F6" w:rsidRPr="00D72A2F" w:rsidRDefault="00B969F6" w:rsidP="00B969F6">
      <w:pPr>
        <w:pStyle w:val="NoSpacing"/>
        <w:rPr>
          <w:sz w:val="24"/>
          <w:szCs w:val="23"/>
        </w:rPr>
      </w:pPr>
      <w:r w:rsidRPr="00D72A2F">
        <w:rPr>
          <w:sz w:val="24"/>
          <w:szCs w:val="23"/>
        </w:rPr>
        <w:t>Chipping Sodbury Town</w:t>
      </w:r>
      <w:r w:rsidRPr="00D72A2F">
        <w:rPr>
          <w:sz w:val="24"/>
          <w:szCs w:val="23"/>
        </w:rPr>
        <w:tab/>
      </w:r>
      <w:r w:rsidRPr="00D72A2F">
        <w:rPr>
          <w:sz w:val="24"/>
          <w:szCs w:val="23"/>
        </w:rPr>
        <w:tab/>
      </w:r>
      <w:r w:rsidR="00D72A2F" w:rsidRPr="00D72A2F">
        <w:rPr>
          <w:sz w:val="24"/>
          <w:szCs w:val="23"/>
        </w:rPr>
        <w:t>0-2</w:t>
      </w:r>
      <w:r w:rsidRPr="00D72A2F">
        <w:rPr>
          <w:sz w:val="24"/>
          <w:szCs w:val="23"/>
        </w:rPr>
        <w:tab/>
      </w:r>
      <w:r w:rsidRPr="00D72A2F">
        <w:rPr>
          <w:sz w:val="24"/>
          <w:szCs w:val="23"/>
        </w:rPr>
        <w:tab/>
        <w:t>Keynsham Town</w:t>
      </w:r>
      <w:r w:rsidRPr="00D72A2F">
        <w:rPr>
          <w:sz w:val="24"/>
          <w:szCs w:val="23"/>
        </w:rPr>
        <w:tab/>
      </w:r>
      <w:r w:rsidRPr="00D72A2F">
        <w:rPr>
          <w:sz w:val="24"/>
          <w:szCs w:val="23"/>
        </w:rPr>
        <w:tab/>
      </w:r>
    </w:p>
    <w:p w14:paraId="57ADE375" w14:textId="2FD57037" w:rsidR="00B969F6" w:rsidRPr="00D72A2F" w:rsidRDefault="00B969F6" w:rsidP="00B969F6">
      <w:pPr>
        <w:pStyle w:val="NoSpacing"/>
        <w:rPr>
          <w:sz w:val="24"/>
          <w:szCs w:val="23"/>
        </w:rPr>
      </w:pPr>
      <w:r w:rsidRPr="00D72A2F">
        <w:rPr>
          <w:sz w:val="24"/>
          <w:szCs w:val="23"/>
        </w:rPr>
        <w:t>Hallen</w:t>
      </w:r>
      <w:r w:rsidRPr="00D72A2F">
        <w:rPr>
          <w:sz w:val="24"/>
          <w:szCs w:val="23"/>
        </w:rPr>
        <w:tab/>
      </w:r>
      <w:r w:rsidRPr="00D72A2F">
        <w:rPr>
          <w:sz w:val="24"/>
          <w:szCs w:val="23"/>
        </w:rPr>
        <w:tab/>
      </w:r>
      <w:r w:rsidRPr="00D72A2F">
        <w:rPr>
          <w:sz w:val="24"/>
          <w:szCs w:val="23"/>
        </w:rPr>
        <w:tab/>
      </w:r>
      <w:r w:rsidRPr="00D72A2F">
        <w:rPr>
          <w:sz w:val="24"/>
          <w:szCs w:val="23"/>
        </w:rPr>
        <w:tab/>
      </w:r>
      <w:r w:rsidRPr="00D72A2F">
        <w:rPr>
          <w:sz w:val="24"/>
          <w:szCs w:val="23"/>
        </w:rPr>
        <w:tab/>
      </w:r>
      <w:r w:rsidR="00D72A2F" w:rsidRPr="00D72A2F">
        <w:rPr>
          <w:sz w:val="24"/>
          <w:szCs w:val="23"/>
        </w:rPr>
        <w:t>1-0</w:t>
      </w:r>
      <w:r w:rsidRPr="00D72A2F">
        <w:rPr>
          <w:sz w:val="24"/>
          <w:szCs w:val="23"/>
        </w:rPr>
        <w:tab/>
      </w:r>
      <w:r w:rsidRPr="00D72A2F">
        <w:rPr>
          <w:sz w:val="24"/>
          <w:szCs w:val="23"/>
        </w:rPr>
        <w:tab/>
        <w:t>Odd Down</w:t>
      </w:r>
      <w:r w:rsidRPr="00D72A2F">
        <w:rPr>
          <w:sz w:val="24"/>
          <w:szCs w:val="23"/>
        </w:rPr>
        <w:tab/>
      </w:r>
      <w:r w:rsidRPr="00D72A2F">
        <w:rPr>
          <w:sz w:val="24"/>
          <w:szCs w:val="23"/>
        </w:rPr>
        <w:tab/>
      </w:r>
      <w:r w:rsidRPr="00D72A2F">
        <w:rPr>
          <w:sz w:val="24"/>
          <w:szCs w:val="23"/>
        </w:rPr>
        <w:tab/>
      </w:r>
      <w:r w:rsidR="00D72A2F" w:rsidRPr="00D72A2F">
        <w:rPr>
          <w:sz w:val="24"/>
          <w:szCs w:val="23"/>
        </w:rPr>
        <w:tab/>
        <w:t>48</w:t>
      </w:r>
    </w:p>
    <w:p w14:paraId="44FBD3F3" w14:textId="45C991DB" w:rsidR="00B969F6" w:rsidRPr="00D72A2F" w:rsidRDefault="00B969F6" w:rsidP="00B969F6">
      <w:pPr>
        <w:pStyle w:val="NoSpacing"/>
        <w:rPr>
          <w:sz w:val="24"/>
          <w:szCs w:val="23"/>
        </w:rPr>
      </w:pPr>
      <w:r w:rsidRPr="00D72A2F">
        <w:rPr>
          <w:sz w:val="24"/>
          <w:szCs w:val="23"/>
        </w:rPr>
        <w:t>Shepton Mallet</w:t>
      </w:r>
      <w:r w:rsidRPr="00D72A2F">
        <w:rPr>
          <w:sz w:val="24"/>
          <w:szCs w:val="23"/>
        </w:rPr>
        <w:tab/>
      </w:r>
      <w:r w:rsidRPr="00D72A2F">
        <w:rPr>
          <w:sz w:val="24"/>
          <w:szCs w:val="23"/>
        </w:rPr>
        <w:tab/>
      </w:r>
      <w:r w:rsidRPr="00D72A2F">
        <w:rPr>
          <w:sz w:val="24"/>
          <w:szCs w:val="23"/>
        </w:rPr>
        <w:tab/>
      </w:r>
      <w:r w:rsidR="00D72A2F" w:rsidRPr="00D72A2F">
        <w:rPr>
          <w:sz w:val="24"/>
          <w:szCs w:val="23"/>
        </w:rPr>
        <w:t>1-1</w:t>
      </w:r>
      <w:r w:rsidRPr="00D72A2F">
        <w:rPr>
          <w:sz w:val="24"/>
          <w:szCs w:val="23"/>
        </w:rPr>
        <w:tab/>
      </w:r>
      <w:r w:rsidRPr="00D72A2F">
        <w:rPr>
          <w:sz w:val="24"/>
          <w:szCs w:val="23"/>
        </w:rPr>
        <w:tab/>
        <w:t>Cadbury Heath</w:t>
      </w:r>
      <w:r w:rsidRPr="00D72A2F">
        <w:rPr>
          <w:sz w:val="24"/>
          <w:szCs w:val="23"/>
        </w:rPr>
        <w:tab/>
      </w:r>
      <w:r w:rsidRPr="00D72A2F">
        <w:rPr>
          <w:sz w:val="24"/>
          <w:szCs w:val="23"/>
        </w:rPr>
        <w:tab/>
      </w:r>
      <w:r w:rsidR="00D72A2F" w:rsidRPr="00D72A2F">
        <w:rPr>
          <w:sz w:val="24"/>
          <w:szCs w:val="23"/>
        </w:rPr>
        <w:tab/>
        <w:t>86</w:t>
      </w:r>
    </w:p>
    <w:p w14:paraId="0BFEDFF5" w14:textId="0EC0B792" w:rsidR="00B969F6" w:rsidRPr="00D72A2F" w:rsidRDefault="00B969F6" w:rsidP="00B969F6">
      <w:pPr>
        <w:pStyle w:val="NoSpacing"/>
        <w:rPr>
          <w:sz w:val="24"/>
          <w:szCs w:val="23"/>
        </w:rPr>
      </w:pPr>
      <w:r w:rsidRPr="00D72A2F">
        <w:rPr>
          <w:sz w:val="24"/>
          <w:szCs w:val="23"/>
        </w:rPr>
        <w:t>Street</w:t>
      </w:r>
      <w:r w:rsidRPr="00D72A2F">
        <w:rPr>
          <w:sz w:val="24"/>
          <w:szCs w:val="23"/>
        </w:rPr>
        <w:tab/>
      </w:r>
      <w:r w:rsidRPr="00D72A2F">
        <w:rPr>
          <w:sz w:val="24"/>
          <w:szCs w:val="23"/>
        </w:rPr>
        <w:tab/>
      </w:r>
      <w:r w:rsidRPr="00D72A2F">
        <w:rPr>
          <w:sz w:val="24"/>
          <w:szCs w:val="23"/>
        </w:rPr>
        <w:tab/>
      </w:r>
      <w:r w:rsidRPr="00D72A2F">
        <w:rPr>
          <w:sz w:val="24"/>
          <w:szCs w:val="23"/>
        </w:rPr>
        <w:tab/>
      </w:r>
      <w:r w:rsidRPr="00D72A2F">
        <w:rPr>
          <w:sz w:val="24"/>
          <w:szCs w:val="23"/>
        </w:rPr>
        <w:tab/>
      </w:r>
      <w:r w:rsidR="00D72A2F" w:rsidRPr="00D72A2F">
        <w:rPr>
          <w:sz w:val="24"/>
          <w:szCs w:val="23"/>
        </w:rPr>
        <w:t>9-2</w:t>
      </w:r>
      <w:r w:rsidRPr="00D72A2F">
        <w:rPr>
          <w:sz w:val="24"/>
          <w:szCs w:val="23"/>
        </w:rPr>
        <w:tab/>
      </w:r>
      <w:r w:rsidRPr="00D72A2F">
        <w:rPr>
          <w:sz w:val="24"/>
          <w:szCs w:val="23"/>
        </w:rPr>
        <w:tab/>
        <w:t>Bridport</w:t>
      </w:r>
      <w:r w:rsidRPr="00D72A2F">
        <w:rPr>
          <w:sz w:val="24"/>
          <w:szCs w:val="23"/>
        </w:rPr>
        <w:tab/>
      </w:r>
      <w:r w:rsidRPr="00D72A2F">
        <w:rPr>
          <w:sz w:val="24"/>
          <w:szCs w:val="23"/>
        </w:rPr>
        <w:tab/>
      </w:r>
      <w:r w:rsidRPr="00D72A2F">
        <w:rPr>
          <w:sz w:val="24"/>
          <w:szCs w:val="23"/>
        </w:rPr>
        <w:tab/>
      </w:r>
      <w:r w:rsidR="00D72A2F" w:rsidRPr="00D72A2F">
        <w:rPr>
          <w:sz w:val="24"/>
          <w:szCs w:val="23"/>
        </w:rPr>
        <w:tab/>
        <w:t>95</w:t>
      </w:r>
    </w:p>
    <w:p w14:paraId="4BE262D7" w14:textId="77777777" w:rsidR="00B969F6" w:rsidRPr="00D72A2F" w:rsidRDefault="00B969F6" w:rsidP="00B969F6">
      <w:pPr>
        <w:pStyle w:val="NoSpacing"/>
        <w:rPr>
          <w:b/>
          <w:color w:val="00B050"/>
          <w:sz w:val="24"/>
          <w:szCs w:val="23"/>
        </w:rPr>
      </w:pPr>
      <w:r w:rsidRPr="00D72A2F">
        <w:rPr>
          <w:b/>
          <w:color w:val="00B050"/>
          <w:sz w:val="24"/>
          <w:szCs w:val="23"/>
        </w:rPr>
        <w:t>First Division</w:t>
      </w:r>
    </w:p>
    <w:p w14:paraId="46F6ABB8" w14:textId="1C2D266B" w:rsidR="00B969F6" w:rsidRPr="00D72A2F" w:rsidRDefault="00B969F6" w:rsidP="00B969F6">
      <w:pPr>
        <w:pStyle w:val="NoSpacing"/>
        <w:rPr>
          <w:sz w:val="24"/>
          <w:szCs w:val="23"/>
        </w:rPr>
      </w:pPr>
      <w:r w:rsidRPr="00D72A2F">
        <w:rPr>
          <w:sz w:val="24"/>
          <w:szCs w:val="23"/>
        </w:rPr>
        <w:t>Wells City</w:t>
      </w:r>
      <w:r w:rsidRPr="00D72A2F">
        <w:rPr>
          <w:sz w:val="24"/>
          <w:szCs w:val="23"/>
        </w:rPr>
        <w:tab/>
      </w:r>
      <w:r w:rsidRPr="00D72A2F">
        <w:rPr>
          <w:sz w:val="24"/>
          <w:szCs w:val="23"/>
        </w:rPr>
        <w:tab/>
      </w:r>
      <w:r w:rsidRPr="00D72A2F">
        <w:rPr>
          <w:sz w:val="24"/>
          <w:szCs w:val="23"/>
        </w:rPr>
        <w:tab/>
      </w:r>
      <w:r w:rsidRPr="00D72A2F">
        <w:rPr>
          <w:sz w:val="24"/>
          <w:szCs w:val="23"/>
        </w:rPr>
        <w:tab/>
      </w:r>
      <w:r w:rsidR="00D72A2F" w:rsidRPr="00D72A2F">
        <w:rPr>
          <w:sz w:val="24"/>
          <w:szCs w:val="23"/>
        </w:rPr>
        <w:t>2-2</w:t>
      </w:r>
      <w:r w:rsidRPr="00D72A2F">
        <w:rPr>
          <w:sz w:val="24"/>
          <w:szCs w:val="23"/>
        </w:rPr>
        <w:tab/>
      </w:r>
      <w:r w:rsidRPr="00D72A2F">
        <w:rPr>
          <w:sz w:val="24"/>
          <w:szCs w:val="23"/>
        </w:rPr>
        <w:tab/>
        <w:t>Cheddar</w:t>
      </w:r>
      <w:r w:rsidRPr="00D72A2F">
        <w:rPr>
          <w:sz w:val="24"/>
          <w:szCs w:val="23"/>
        </w:rPr>
        <w:tab/>
      </w:r>
      <w:r w:rsidRPr="00D72A2F">
        <w:rPr>
          <w:sz w:val="24"/>
          <w:szCs w:val="23"/>
        </w:rPr>
        <w:tab/>
      </w:r>
      <w:r w:rsidRPr="00D72A2F">
        <w:rPr>
          <w:sz w:val="24"/>
          <w:szCs w:val="23"/>
        </w:rPr>
        <w:tab/>
      </w:r>
      <w:r w:rsidR="00D72A2F" w:rsidRPr="00D72A2F">
        <w:rPr>
          <w:sz w:val="24"/>
          <w:szCs w:val="23"/>
        </w:rPr>
        <w:tab/>
        <w:t>100</w:t>
      </w:r>
    </w:p>
    <w:p w14:paraId="4AB53282" w14:textId="0BE8BFD2" w:rsidR="00D72A2F" w:rsidRPr="00D72A2F" w:rsidRDefault="00D72A2F" w:rsidP="00D72A2F">
      <w:pPr>
        <w:pStyle w:val="NoSpacing"/>
        <w:rPr>
          <w:b/>
          <w:color w:val="00B050"/>
          <w:sz w:val="24"/>
          <w:szCs w:val="23"/>
        </w:rPr>
      </w:pPr>
      <w:r w:rsidRPr="00D72A2F">
        <w:rPr>
          <w:b/>
          <w:color w:val="00B050"/>
          <w:sz w:val="24"/>
          <w:szCs w:val="23"/>
        </w:rPr>
        <w:t>Wiltshire FA Senior Cup – First Round</w:t>
      </w:r>
    </w:p>
    <w:p w14:paraId="245F9253" w14:textId="45236BB0" w:rsidR="00D72A2F" w:rsidRPr="00D72A2F" w:rsidRDefault="00D72A2F" w:rsidP="00D72A2F">
      <w:pPr>
        <w:pStyle w:val="NoSpacing"/>
        <w:rPr>
          <w:sz w:val="24"/>
          <w:szCs w:val="23"/>
        </w:rPr>
      </w:pPr>
      <w:r w:rsidRPr="00D72A2F">
        <w:rPr>
          <w:sz w:val="24"/>
          <w:szCs w:val="23"/>
        </w:rPr>
        <w:t>Devizes Town</w:t>
      </w:r>
      <w:r w:rsidRPr="00D72A2F">
        <w:rPr>
          <w:sz w:val="24"/>
          <w:szCs w:val="23"/>
        </w:rPr>
        <w:tab/>
      </w:r>
      <w:r w:rsidRPr="00D72A2F">
        <w:rPr>
          <w:sz w:val="24"/>
          <w:szCs w:val="23"/>
        </w:rPr>
        <w:tab/>
      </w:r>
      <w:r w:rsidRPr="00D72A2F">
        <w:rPr>
          <w:sz w:val="24"/>
          <w:szCs w:val="23"/>
        </w:rPr>
        <w:tab/>
      </w:r>
      <w:r w:rsidRPr="00D72A2F">
        <w:rPr>
          <w:sz w:val="24"/>
          <w:szCs w:val="23"/>
        </w:rPr>
        <w:tab/>
        <w:t>1-0</w:t>
      </w:r>
      <w:r w:rsidRPr="00D72A2F">
        <w:rPr>
          <w:sz w:val="24"/>
          <w:szCs w:val="23"/>
        </w:rPr>
        <w:tab/>
      </w:r>
      <w:r w:rsidRPr="00D72A2F">
        <w:rPr>
          <w:sz w:val="24"/>
          <w:szCs w:val="23"/>
        </w:rPr>
        <w:tab/>
        <w:t>Purton</w:t>
      </w:r>
      <w:r w:rsidRPr="00D72A2F">
        <w:rPr>
          <w:sz w:val="24"/>
          <w:szCs w:val="23"/>
        </w:rPr>
        <w:tab/>
      </w:r>
      <w:r w:rsidRPr="00D72A2F">
        <w:rPr>
          <w:sz w:val="24"/>
          <w:szCs w:val="23"/>
        </w:rPr>
        <w:tab/>
      </w:r>
      <w:r w:rsidRPr="00D72A2F">
        <w:rPr>
          <w:sz w:val="24"/>
          <w:szCs w:val="23"/>
        </w:rPr>
        <w:tab/>
      </w:r>
    </w:p>
    <w:p w14:paraId="002694FA" w14:textId="77777777" w:rsidR="00B969F6" w:rsidRPr="00D72A2F" w:rsidRDefault="00B969F6" w:rsidP="00B969F6">
      <w:pPr>
        <w:pStyle w:val="NoSpacing"/>
        <w:rPr>
          <w:b/>
          <w:color w:val="00B050"/>
          <w:sz w:val="24"/>
          <w:szCs w:val="23"/>
        </w:rPr>
      </w:pPr>
      <w:r w:rsidRPr="00D72A2F">
        <w:rPr>
          <w:b/>
          <w:color w:val="00B050"/>
          <w:sz w:val="24"/>
          <w:szCs w:val="23"/>
          <w:u w:val="single"/>
        </w:rPr>
        <w:t>Wednesday 23</w:t>
      </w:r>
      <w:r w:rsidRPr="00D72A2F">
        <w:rPr>
          <w:b/>
          <w:color w:val="00B050"/>
          <w:sz w:val="24"/>
          <w:szCs w:val="23"/>
          <w:u w:val="single"/>
          <w:vertAlign w:val="superscript"/>
        </w:rPr>
        <w:t>rd</w:t>
      </w:r>
      <w:r w:rsidRPr="00D72A2F">
        <w:rPr>
          <w:b/>
          <w:color w:val="00B050"/>
          <w:sz w:val="24"/>
          <w:szCs w:val="23"/>
          <w:u w:val="single"/>
        </w:rPr>
        <w:t xml:space="preserve"> October 2019</w:t>
      </w:r>
    </w:p>
    <w:p w14:paraId="632DFA35" w14:textId="77777777" w:rsidR="00B969F6" w:rsidRPr="00D72A2F" w:rsidRDefault="00B969F6" w:rsidP="00B969F6">
      <w:pPr>
        <w:pStyle w:val="NoSpacing"/>
        <w:rPr>
          <w:b/>
          <w:color w:val="00B050"/>
          <w:sz w:val="24"/>
          <w:szCs w:val="23"/>
        </w:rPr>
      </w:pPr>
      <w:r w:rsidRPr="00D72A2F">
        <w:rPr>
          <w:b/>
          <w:color w:val="00B050"/>
          <w:sz w:val="24"/>
          <w:szCs w:val="23"/>
        </w:rPr>
        <w:t>Premier Division</w:t>
      </w:r>
    </w:p>
    <w:p w14:paraId="75E4B6B8" w14:textId="2944E9A8" w:rsidR="00B969F6" w:rsidRPr="00D72A2F" w:rsidRDefault="00B969F6" w:rsidP="00B969F6">
      <w:pPr>
        <w:pStyle w:val="NoSpacing"/>
        <w:rPr>
          <w:sz w:val="24"/>
          <w:szCs w:val="23"/>
        </w:rPr>
      </w:pPr>
      <w:r w:rsidRPr="00D72A2F">
        <w:rPr>
          <w:sz w:val="24"/>
          <w:szCs w:val="23"/>
        </w:rPr>
        <w:t>Bradford Town</w:t>
      </w:r>
      <w:r w:rsidRPr="00D72A2F">
        <w:rPr>
          <w:sz w:val="24"/>
          <w:szCs w:val="23"/>
        </w:rPr>
        <w:tab/>
      </w:r>
      <w:r w:rsidRPr="00D72A2F">
        <w:rPr>
          <w:sz w:val="24"/>
          <w:szCs w:val="23"/>
        </w:rPr>
        <w:tab/>
      </w:r>
      <w:r w:rsidRPr="00D72A2F">
        <w:rPr>
          <w:sz w:val="24"/>
          <w:szCs w:val="23"/>
        </w:rPr>
        <w:tab/>
      </w:r>
      <w:r w:rsidR="00D72A2F" w:rsidRPr="00D72A2F">
        <w:rPr>
          <w:sz w:val="24"/>
          <w:szCs w:val="23"/>
        </w:rPr>
        <w:t>2-1</w:t>
      </w:r>
      <w:r w:rsidRPr="00D72A2F">
        <w:rPr>
          <w:sz w:val="24"/>
          <w:szCs w:val="23"/>
        </w:rPr>
        <w:tab/>
      </w:r>
      <w:r w:rsidRPr="00D72A2F">
        <w:rPr>
          <w:sz w:val="24"/>
          <w:szCs w:val="23"/>
        </w:rPr>
        <w:tab/>
        <w:t>Bitton</w:t>
      </w:r>
      <w:r w:rsidRPr="00D72A2F">
        <w:rPr>
          <w:sz w:val="24"/>
          <w:szCs w:val="23"/>
        </w:rPr>
        <w:tab/>
      </w:r>
      <w:r w:rsidRPr="00D72A2F">
        <w:rPr>
          <w:sz w:val="24"/>
          <w:szCs w:val="23"/>
        </w:rPr>
        <w:tab/>
      </w:r>
      <w:r w:rsidRPr="00D72A2F">
        <w:rPr>
          <w:sz w:val="24"/>
          <w:szCs w:val="23"/>
        </w:rPr>
        <w:tab/>
      </w:r>
      <w:r w:rsidRPr="00D72A2F">
        <w:rPr>
          <w:sz w:val="24"/>
          <w:szCs w:val="23"/>
        </w:rPr>
        <w:tab/>
      </w:r>
      <w:r w:rsidR="00D72A2F" w:rsidRPr="00D72A2F">
        <w:rPr>
          <w:sz w:val="24"/>
          <w:szCs w:val="23"/>
        </w:rPr>
        <w:tab/>
        <w:t>124</w:t>
      </w:r>
    </w:p>
    <w:p w14:paraId="6242958C" w14:textId="3916D1CD" w:rsidR="00B969F6" w:rsidRPr="00D72A2F" w:rsidRDefault="00B969F6" w:rsidP="00B969F6">
      <w:pPr>
        <w:pStyle w:val="NoSpacing"/>
        <w:rPr>
          <w:sz w:val="24"/>
          <w:szCs w:val="23"/>
        </w:rPr>
      </w:pPr>
      <w:r w:rsidRPr="00D72A2F">
        <w:rPr>
          <w:sz w:val="24"/>
          <w:szCs w:val="23"/>
        </w:rPr>
        <w:t>Exmouth Town</w:t>
      </w:r>
      <w:r w:rsidRPr="00D72A2F">
        <w:rPr>
          <w:sz w:val="24"/>
          <w:szCs w:val="23"/>
        </w:rPr>
        <w:tab/>
      </w:r>
      <w:r w:rsidRPr="00D72A2F">
        <w:rPr>
          <w:sz w:val="24"/>
          <w:szCs w:val="23"/>
        </w:rPr>
        <w:tab/>
      </w:r>
      <w:r w:rsidRPr="00D72A2F">
        <w:rPr>
          <w:sz w:val="24"/>
          <w:szCs w:val="23"/>
        </w:rPr>
        <w:tab/>
      </w:r>
      <w:r w:rsidR="00D72A2F" w:rsidRPr="00D72A2F">
        <w:rPr>
          <w:sz w:val="24"/>
          <w:szCs w:val="23"/>
        </w:rPr>
        <w:t>4-2</w:t>
      </w:r>
      <w:r w:rsidRPr="00D72A2F">
        <w:rPr>
          <w:sz w:val="24"/>
          <w:szCs w:val="23"/>
        </w:rPr>
        <w:tab/>
      </w:r>
      <w:r w:rsidRPr="00D72A2F">
        <w:rPr>
          <w:sz w:val="24"/>
          <w:szCs w:val="23"/>
        </w:rPr>
        <w:tab/>
        <w:t>Tavistock</w:t>
      </w:r>
      <w:r w:rsidRPr="00D72A2F">
        <w:rPr>
          <w:sz w:val="24"/>
          <w:szCs w:val="23"/>
        </w:rPr>
        <w:tab/>
      </w:r>
      <w:r w:rsidRPr="00D72A2F">
        <w:rPr>
          <w:sz w:val="24"/>
          <w:szCs w:val="23"/>
        </w:rPr>
        <w:tab/>
      </w:r>
      <w:r w:rsidRPr="00D72A2F">
        <w:rPr>
          <w:sz w:val="24"/>
          <w:szCs w:val="23"/>
        </w:rPr>
        <w:tab/>
      </w:r>
      <w:r w:rsidR="00D72A2F" w:rsidRPr="00D72A2F">
        <w:rPr>
          <w:sz w:val="24"/>
          <w:szCs w:val="23"/>
        </w:rPr>
        <w:tab/>
        <w:t>174</w:t>
      </w:r>
    </w:p>
    <w:p w14:paraId="2F6FFA7F" w14:textId="081E3C49" w:rsidR="00B969F6" w:rsidRPr="00D72A2F" w:rsidRDefault="00B969F6" w:rsidP="00B969F6">
      <w:pPr>
        <w:pStyle w:val="NoSpacing"/>
        <w:rPr>
          <w:sz w:val="24"/>
          <w:szCs w:val="23"/>
        </w:rPr>
      </w:pPr>
      <w:r w:rsidRPr="00D72A2F">
        <w:rPr>
          <w:sz w:val="24"/>
          <w:szCs w:val="23"/>
        </w:rPr>
        <w:t>Westbury United</w:t>
      </w:r>
      <w:r w:rsidRPr="00D72A2F">
        <w:rPr>
          <w:sz w:val="24"/>
          <w:szCs w:val="23"/>
        </w:rPr>
        <w:tab/>
      </w:r>
      <w:r w:rsidRPr="00D72A2F">
        <w:rPr>
          <w:sz w:val="24"/>
          <w:szCs w:val="23"/>
        </w:rPr>
        <w:tab/>
      </w:r>
      <w:r w:rsidRPr="00D72A2F">
        <w:rPr>
          <w:sz w:val="24"/>
          <w:szCs w:val="23"/>
        </w:rPr>
        <w:tab/>
      </w:r>
      <w:r w:rsidR="00D72A2F" w:rsidRPr="00D72A2F">
        <w:rPr>
          <w:sz w:val="24"/>
          <w:szCs w:val="23"/>
        </w:rPr>
        <w:t>1-2</w:t>
      </w:r>
      <w:r w:rsidRPr="00D72A2F">
        <w:rPr>
          <w:sz w:val="24"/>
          <w:szCs w:val="23"/>
        </w:rPr>
        <w:tab/>
      </w:r>
      <w:r w:rsidRPr="00D72A2F">
        <w:rPr>
          <w:sz w:val="24"/>
          <w:szCs w:val="23"/>
        </w:rPr>
        <w:tab/>
        <w:t>Bridgwater Town</w:t>
      </w:r>
      <w:r w:rsidRPr="00D72A2F">
        <w:rPr>
          <w:sz w:val="24"/>
          <w:szCs w:val="23"/>
        </w:rPr>
        <w:tab/>
      </w:r>
      <w:r w:rsidRPr="00D72A2F">
        <w:rPr>
          <w:sz w:val="24"/>
          <w:szCs w:val="23"/>
        </w:rPr>
        <w:tab/>
      </w:r>
      <w:r w:rsidR="00D72A2F" w:rsidRPr="00D72A2F">
        <w:rPr>
          <w:sz w:val="24"/>
          <w:szCs w:val="23"/>
        </w:rPr>
        <w:tab/>
        <w:t>55</w:t>
      </w:r>
    </w:p>
    <w:p w14:paraId="75E99D6B" w14:textId="77777777" w:rsidR="00B969F6" w:rsidRPr="00D72A2F" w:rsidRDefault="00B969F6" w:rsidP="00B969F6">
      <w:pPr>
        <w:pStyle w:val="NoSpacing"/>
        <w:rPr>
          <w:b/>
          <w:color w:val="00B050"/>
          <w:sz w:val="24"/>
          <w:szCs w:val="23"/>
        </w:rPr>
      </w:pPr>
      <w:r w:rsidRPr="00D72A2F">
        <w:rPr>
          <w:b/>
          <w:color w:val="00B050"/>
          <w:sz w:val="24"/>
          <w:szCs w:val="23"/>
        </w:rPr>
        <w:t>First Division</w:t>
      </w:r>
    </w:p>
    <w:p w14:paraId="1E49166C" w14:textId="453895CA" w:rsidR="00B969F6" w:rsidRPr="00D72A2F" w:rsidRDefault="00B969F6" w:rsidP="00B969F6">
      <w:pPr>
        <w:pStyle w:val="NoSpacing"/>
        <w:rPr>
          <w:sz w:val="24"/>
          <w:szCs w:val="23"/>
        </w:rPr>
      </w:pPr>
      <w:r w:rsidRPr="00D72A2F">
        <w:rPr>
          <w:sz w:val="24"/>
          <w:szCs w:val="23"/>
        </w:rPr>
        <w:t>Bishops Lydeard</w:t>
      </w:r>
      <w:r w:rsidRPr="00D72A2F">
        <w:rPr>
          <w:sz w:val="24"/>
          <w:szCs w:val="23"/>
        </w:rPr>
        <w:tab/>
      </w:r>
      <w:r w:rsidRPr="00D72A2F">
        <w:rPr>
          <w:sz w:val="24"/>
          <w:szCs w:val="23"/>
        </w:rPr>
        <w:tab/>
      </w:r>
      <w:r w:rsidRPr="00D72A2F">
        <w:rPr>
          <w:sz w:val="24"/>
          <w:szCs w:val="23"/>
        </w:rPr>
        <w:tab/>
      </w:r>
      <w:r w:rsidR="00D72A2F" w:rsidRPr="00D72A2F">
        <w:rPr>
          <w:sz w:val="24"/>
          <w:szCs w:val="23"/>
        </w:rPr>
        <w:t>1-5</w:t>
      </w:r>
      <w:r w:rsidRPr="00D72A2F">
        <w:rPr>
          <w:sz w:val="24"/>
          <w:szCs w:val="23"/>
        </w:rPr>
        <w:tab/>
      </w:r>
      <w:r w:rsidRPr="00D72A2F">
        <w:rPr>
          <w:sz w:val="24"/>
          <w:szCs w:val="23"/>
        </w:rPr>
        <w:tab/>
        <w:t>Warminster Town</w:t>
      </w:r>
      <w:r w:rsidRPr="00D72A2F">
        <w:rPr>
          <w:sz w:val="24"/>
          <w:szCs w:val="23"/>
        </w:rPr>
        <w:tab/>
      </w:r>
      <w:r w:rsidRPr="00D72A2F">
        <w:rPr>
          <w:sz w:val="24"/>
          <w:szCs w:val="23"/>
        </w:rPr>
        <w:tab/>
      </w:r>
    </w:p>
    <w:p w14:paraId="74EDED25" w14:textId="133DF5A8" w:rsidR="00B969F6" w:rsidRPr="00FB6CE9" w:rsidRDefault="00B969F6" w:rsidP="00B969F6">
      <w:pPr>
        <w:pStyle w:val="NoSpacing"/>
        <w:rPr>
          <w:b/>
          <w:color w:val="00B050"/>
          <w:sz w:val="24"/>
          <w:szCs w:val="23"/>
        </w:rPr>
      </w:pPr>
      <w:r w:rsidRPr="00FB6CE9">
        <w:rPr>
          <w:b/>
          <w:color w:val="00B050"/>
          <w:sz w:val="24"/>
          <w:szCs w:val="23"/>
          <w:u w:val="single"/>
        </w:rPr>
        <w:t>Saturday 26</w:t>
      </w:r>
      <w:r w:rsidRPr="00FB6CE9">
        <w:rPr>
          <w:b/>
          <w:color w:val="00B050"/>
          <w:sz w:val="24"/>
          <w:szCs w:val="23"/>
          <w:u w:val="single"/>
          <w:vertAlign w:val="superscript"/>
        </w:rPr>
        <w:t>th</w:t>
      </w:r>
      <w:r w:rsidRPr="00FB6CE9">
        <w:rPr>
          <w:b/>
          <w:color w:val="00B050"/>
          <w:sz w:val="24"/>
          <w:szCs w:val="23"/>
          <w:u w:val="single"/>
        </w:rPr>
        <w:t xml:space="preserve"> October 2019</w:t>
      </w:r>
    </w:p>
    <w:p w14:paraId="7AF3039E" w14:textId="3ACD9F29" w:rsidR="00B969F6" w:rsidRPr="00FB6CE9" w:rsidRDefault="00B969F6" w:rsidP="00B969F6">
      <w:pPr>
        <w:pStyle w:val="NoSpacing"/>
        <w:rPr>
          <w:color w:val="00B050"/>
          <w:sz w:val="24"/>
          <w:szCs w:val="23"/>
        </w:rPr>
      </w:pPr>
      <w:r w:rsidRPr="00FB6CE9">
        <w:rPr>
          <w:b/>
          <w:color w:val="00B050"/>
          <w:sz w:val="24"/>
          <w:szCs w:val="23"/>
        </w:rPr>
        <w:t>Premier Division</w:t>
      </w:r>
    </w:p>
    <w:p w14:paraId="57DED0D0" w14:textId="4DF084AC" w:rsidR="00B969F6" w:rsidRPr="00FB6CE9" w:rsidRDefault="00B969F6" w:rsidP="00B969F6">
      <w:pPr>
        <w:pStyle w:val="NoSpacing"/>
        <w:rPr>
          <w:sz w:val="24"/>
          <w:szCs w:val="23"/>
        </w:rPr>
      </w:pPr>
      <w:r w:rsidRPr="00FB6CE9">
        <w:rPr>
          <w:sz w:val="24"/>
          <w:szCs w:val="23"/>
        </w:rPr>
        <w:t>Bridgwater Town</w:t>
      </w:r>
      <w:r w:rsidRPr="00FB6CE9">
        <w:rPr>
          <w:sz w:val="24"/>
          <w:szCs w:val="23"/>
        </w:rPr>
        <w:tab/>
      </w:r>
      <w:r w:rsidRPr="00FB6CE9">
        <w:rPr>
          <w:sz w:val="24"/>
          <w:szCs w:val="23"/>
        </w:rPr>
        <w:tab/>
      </w:r>
      <w:r w:rsidRPr="00FB6CE9">
        <w:rPr>
          <w:sz w:val="24"/>
          <w:szCs w:val="23"/>
        </w:rPr>
        <w:tab/>
      </w:r>
      <w:r w:rsidR="00FB6CE9" w:rsidRPr="00FB6CE9">
        <w:rPr>
          <w:sz w:val="24"/>
          <w:szCs w:val="23"/>
        </w:rPr>
        <w:t>3-3</w:t>
      </w:r>
      <w:r w:rsidRPr="00FB6CE9">
        <w:rPr>
          <w:sz w:val="24"/>
          <w:szCs w:val="23"/>
        </w:rPr>
        <w:tab/>
      </w:r>
      <w:r w:rsidRPr="00FB6CE9">
        <w:rPr>
          <w:sz w:val="24"/>
          <w:szCs w:val="23"/>
        </w:rPr>
        <w:tab/>
        <w:t>Buckland Athletic</w:t>
      </w:r>
      <w:r w:rsidR="00FB6CE9" w:rsidRPr="00FB6CE9">
        <w:rPr>
          <w:sz w:val="24"/>
          <w:szCs w:val="23"/>
        </w:rPr>
        <w:tab/>
      </w:r>
      <w:r w:rsidR="00FB6CE9" w:rsidRPr="00FB6CE9">
        <w:rPr>
          <w:sz w:val="24"/>
          <w:szCs w:val="23"/>
        </w:rPr>
        <w:tab/>
      </w:r>
      <w:r w:rsidR="00FB6CE9" w:rsidRPr="00FB6CE9">
        <w:rPr>
          <w:sz w:val="24"/>
          <w:szCs w:val="23"/>
        </w:rPr>
        <w:tab/>
        <w:t>189</w:t>
      </w:r>
    </w:p>
    <w:p w14:paraId="19FDA4B1" w14:textId="6E1F284C" w:rsidR="00B969F6" w:rsidRPr="00FB6CE9" w:rsidRDefault="00B969F6" w:rsidP="00B969F6">
      <w:pPr>
        <w:pStyle w:val="NoSpacing"/>
        <w:rPr>
          <w:sz w:val="24"/>
          <w:szCs w:val="23"/>
        </w:rPr>
      </w:pPr>
      <w:r w:rsidRPr="00FB6CE9">
        <w:rPr>
          <w:sz w:val="24"/>
          <w:szCs w:val="23"/>
        </w:rPr>
        <w:t>Bridport</w:t>
      </w:r>
      <w:r w:rsidRPr="00FB6CE9">
        <w:rPr>
          <w:sz w:val="24"/>
          <w:szCs w:val="23"/>
        </w:rPr>
        <w:tab/>
      </w:r>
      <w:r w:rsidRPr="00FB6CE9">
        <w:rPr>
          <w:sz w:val="24"/>
          <w:szCs w:val="23"/>
        </w:rPr>
        <w:tab/>
      </w:r>
      <w:r w:rsidRPr="00FB6CE9">
        <w:rPr>
          <w:sz w:val="24"/>
          <w:szCs w:val="23"/>
        </w:rPr>
        <w:tab/>
      </w:r>
      <w:r w:rsidRPr="00FB6CE9">
        <w:rPr>
          <w:sz w:val="24"/>
          <w:szCs w:val="23"/>
        </w:rPr>
        <w:tab/>
      </w:r>
      <w:r w:rsidR="00FB6CE9" w:rsidRPr="00FB6CE9">
        <w:rPr>
          <w:sz w:val="24"/>
          <w:szCs w:val="23"/>
        </w:rPr>
        <w:t>0-9</w:t>
      </w:r>
      <w:r w:rsidRPr="00FB6CE9">
        <w:rPr>
          <w:sz w:val="24"/>
          <w:szCs w:val="23"/>
        </w:rPr>
        <w:tab/>
      </w:r>
      <w:r w:rsidRPr="00FB6CE9">
        <w:rPr>
          <w:sz w:val="24"/>
          <w:szCs w:val="23"/>
        </w:rPr>
        <w:tab/>
        <w:t>Bradford Town</w:t>
      </w:r>
      <w:r w:rsidR="00FB6CE9" w:rsidRPr="00FB6CE9">
        <w:rPr>
          <w:sz w:val="24"/>
          <w:szCs w:val="23"/>
        </w:rPr>
        <w:tab/>
      </w:r>
      <w:r w:rsidR="00FB6CE9" w:rsidRPr="00FB6CE9">
        <w:rPr>
          <w:sz w:val="24"/>
          <w:szCs w:val="23"/>
        </w:rPr>
        <w:tab/>
      </w:r>
      <w:r w:rsidR="00FB6CE9" w:rsidRPr="00FB6CE9">
        <w:rPr>
          <w:sz w:val="24"/>
          <w:szCs w:val="23"/>
        </w:rPr>
        <w:tab/>
        <w:t>90</w:t>
      </w:r>
    </w:p>
    <w:p w14:paraId="30035810" w14:textId="5B3C7C0E" w:rsidR="00B969F6" w:rsidRPr="00FB6CE9" w:rsidRDefault="00B969F6" w:rsidP="00B969F6">
      <w:pPr>
        <w:pStyle w:val="NoSpacing"/>
        <w:rPr>
          <w:sz w:val="24"/>
          <w:szCs w:val="23"/>
        </w:rPr>
      </w:pPr>
      <w:r w:rsidRPr="00FB6CE9">
        <w:rPr>
          <w:sz w:val="24"/>
          <w:szCs w:val="23"/>
        </w:rPr>
        <w:t>Odd Down</w:t>
      </w:r>
      <w:r w:rsidRPr="00FB6CE9">
        <w:rPr>
          <w:sz w:val="24"/>
          <w:szCs w:val="23"/>
        </w:rPr>
        <w:tab/>
      </w:r>
      <w:r w:rsidRPr="00FB6CE9">
        <w:rPr>
          <w:sz w:val="24"/>
          <w:szCs w:val="23"/>
        </w:rPr>
        <w:tab/>
      </w:r>
      <w:r w:rsidRPr="00FB6CE9">
        <w:rPr>
          <w:sz w:val="24"/>
          <w:szCs w:val="23"/>
        </w:rPr>
        <w:tab/>
      </w:r>
      <w:r w:rsidRPr="00FB6CE9">
        <w:rPr>
          <w:sz w:val="24"/>
          <w:szCs w:val="23"/>
        </w:rPr>
        <w:tab/>
      </w:r>
      <w:r w:rsidR="00FB6CE9" w:rsidRPr="00FB6CE9">
        <w:rPr>
          <w:sz w:val="24"/>
          <w:szCs w:val="23"/>
        </w:rPr>
        <w:t>0-2</w:t>
      </w:r>
      <w:r w:rsidRPr="00FB6CE9">
        <w:rPr>
          <w:sz w:val="24"/>
          <w:szCs w:val="23"/>
        </w:rPr>
        <w:tab/>
      </w:r>
      <w:r w:rsidRPr="00FB6CE9">
        <w:rPr>
          <w:sz w:val="24"/>
          <w:szCs w:val="23"/>
        </w:rPr>
        <w:tab/>
        <w:t>Clevedon Town</w:t>
      </w:r>
      <w:r w:rsidR="00FB6CE9" w:rsidRPr="00FB6CE9">
        <w:rPr>
          <w:sz w:val="24"/>
          <w:szCs w:val="23"/>
        </w:rPr>
        <w:tab/>
      </w:r>
      <w:r w:rsidR="00FB6CE9" w:rsidRPr="00FB6CE9">
        <w:rPr>
          <w:sz w:val="24"/>
          <w:szCs w:val="23"/>
        </w:rPr>
        <w:tab/>
      </w:r>
      <w:r w:rsidR="00FB6CE9" w:rsidRPr="00FB6CE9">
        <w:rPr>
          <w:sz w:val="24"/>
          <w:szCs w:val="23"/>
        </w:rPr>
        <w:tab/>
        <w:t>51</w:t>
      </w:r>
    </w:p>
    <w:p w14:paraId="106AC0F6" w14:textId="77777777" w:rsidR="00B969F6" w:rsidRPr="00FB6CE9" w:rsidRDefault="00B969F6" w:rsidP="00B969F6">
      <w:pPr>
        <w:pStyle w:val="NoSpacing"/>
        <w:rPr>
          <w:color w:val="00B050"/>
          <w:sz w:val="24"/>
          <w:szCs w:val="23"/>
        </w:rPr>
      </w:pPr>
      <w:r w:rsidRPr="00FB6CE9">
        <w:rPr>
          <w:b/>
          <w:color w:val="00B050"/>
          <w:sz w:val="24"/>
          <w:szCs w:val="23"/>
        </w:rPr>
        <w:t>First Division</w:t>
      </w:r>
    </w:p>
    <w:p w14:paraId="38D3EB6A" w14:textId="3AAC90DA" w:rsidR="00B969F6" w:rsidRPr="00FB6CE9" w:rsidRDefault="00B969F6" w:rsidP="00B969F6">
      <w:pPr>
        <w:pStyle w:val="NoSpacing"/>
        <w:rPr>
          <w:sz w:val="24"/>
          <w:szCs w:val="23"/>
        </w:rPr>
      </w:pPr>
      <w:r w:rsidRPr="00FB6CE9">
        <w:rPr>
          <w:sz w:val="24"/>
          <w:szCs w:val="23"/>
        </w:rPr>
        <w:t>Bristol Telephones</w:t>
      </w:r>
      <w:r w:rsidRPr="00FB6CE9">
        <w:rPr>
          <w:sz w:val="24"/>
          <w:szCs w:val="23"/>
        </w:rPr>
        <w:tab/>
      </w:r>
      <w:r w:rsidRPr="00FB6CE9">
        <w:rPr>
          <w:sz w:val="24"/>
          <w:szCs w:val="23"/>
        </w:rPr>
        <w:tab/>
      </w:r>
      <w:r w:rsidRPr="00FB6CE9">
        <w:rPr>
          <w:sz w:val="24"/>
          <w:szCs w:val="23"/>
        </w:rPr>
        <w:tab/>
      </w:r>
      <w:r w:rsidR="00FB6CE9" w:rsidRPr="00FB6CE9">
        <w:rPr>
          <w:sz w:val="24"/>
          <w:szCs w:val="23"/>
        </w:rPr>
        <w:t>2-3</w:t>
      </w:r>
      <w:r w:rsidRPr="00FB6CE9">
        <w:rPr>
          <w:sz w:val="24"/>
          <w:szCs w:val="23"/>
        </w:rPr>
        <w:tab/>
      </w:r>
      <w:r w:rsidRPr="00FB6CE9">
        <w:rPr>
          <w:sz w:val="24"/>
          <w:szCs w:val="23"/>
        </w:rPr>
        <w:tab/>
        <w:t>Ashton &amp; Backwell United</w:t>
      </w:r>
      <w:r w:rsidR="00FB6CE9" w:rsidRPr="00FB6CE9">
        <w:rPr>
          <w:sz w:val="24"/>
          <w:szCs w:val="23"/>
        </w:rPr>
        <w:tab/>
      </w:r>
      <w:r w:rsidR="00FB6CE9" w:rsidRPr="00FB6CE9">
        <w:rPr>
          <w:sz w:val="24"/>
          <w:szCs w:val="23"/>
        </w:rPr>
        <w:tab/>
        <w:t>73</w:t>
      </w:r>
    </w:p>
    <w:p w14:paraId="34FB1760" w14:textId="3C87D096" w:rsidR="00B969F6" w:rsidRPr="00FB6CE9" w:rsidRDefault="00B969F6" w:rsidP="00B969F6">
      <w:pPr>
        <w:pStyle w:val="NoSpacing"/>
        <w:rPr>
          <w:sz w:val="24"/>
          <w:szCs w:val="23"/>
        </w:rPr>
      </w:pPr>
      <w:r w:rsidRPr="00FB6CE9">
        <w:rPr>
          <w:sz w:val="24"/>
          <w:szCs w:val="23"/>
        </w:rPr>
        <w:t>Cheddar</w:t>
      </w:r>
      <w:r w:rsidRPr="00FB6CE9">
        <w:rPr>
          <w:sz w:val="24"/>
          <w:szCs w:val="23"/>
        </w:rPr>
        <w:tab/>
      </w:r>
      <w:r w:rsidRPr="00FB6CE9">
        <w:rPr>
          <w:sz w:val="24"/>
          <w:szCs w:val="23"/>
        </w:rPr>
        <w:tab/>
      </w:r>
      <w:r w:rsidRPr="00FB6CE9">
        <w:rPr>
          <w:sz w:val="24"/>
          <w:szCs w:val="23"/>
        </w:rPr>
        <w:tab/>
      </w:r>
      <w:r w:rsidRPr="00FB6CE9">
        <w:rPr>
          <w:sz w:val="24"/>
          <w:szCs w:val="23"/>
        </w:rPr>
        <w:tab/>
      </w:r>
      <w:r w:rsidR="00FB6CE9" w:rsidRPr="00FB6CE9">
        <w:rPr>
          <w:sz w:val="24"/>
          <w:szCs w:val="23"/>
        </w:rPr>
        <w:t>1-1</w:t>
      </w:r>
      <w:r w:rsidRPr="00FB6CE9">
        <w:rPr>
          <w:sz w:val="24"/>
          <w:szCs w:val="23"/>
        </w:rPr>
        <w:tab/>
      </w:r>
      <w:r w:rsidRPr="00FB6CE9">
        <w:rPr>
          <w:sz w:val="24"/>
          <w:szCs w:val="23"/>
        </w:rPr>
        <w:tab/>
        <w:t>Welton Rovers</w:t>
      </w:r>
      <w:r w:rsidR="00FB6CE9" w:rsidRPr="00FB6CE9">
        <w:rPr>
          <w:sz w:val="24"/>
          <w:szCs w:val="23"/>
        </w:rPr>
        <w:tab/>
      </w:r>
      <w:r w:rsidR="00FB6CE9" w:rsidRPr="00FB6CE9">
        <w:rPr>
          <w:sz w:val="24"/>
          <w:szCs w:val="23"/>
        </w:rPr>
        <w:tab/>
      </w:r>
      <w:r w:rsidR="00FB6CE9" w:rsidRPr="00FB6CE9">
        <w:rPr>
          <w:sz w:val="24"/>
          <w:szCs w:val="23"/>
        </w:rPr>
        <w:tab/>
      </w:r>
      <w:r w:rsidR="00FB6CE9" w:rsidRPr="00FB6CE9">
        <w:rPr>
          <w:sz w:val="24"/>
          <w:szCs w:val="23"/>
        </w:rPr>
        <w:tab/>
        <w:t>60</w:t>
      </w:r>
    </w:p>
    <w:p w14:paraId="2200CE8D" w14:textId="38B97407" w:rsidR="00B969F6" w:rsidRPr="00FB6CE9" w:rsidRDefault="00B969F6" w:rsidP="00B969F6">
      <w:pPr>
        <w:pStyle w:val="NoSpacing"/>
        <w:rPr>
          <w:sz w:val="24"/>
          <w:szCs w:val="23"/>
        </w:rPr>
      </w:pPr>
      <w:r w:rsidRPr="00FB6CE9">
        <w:rPr>
          <w:sz w:val="24"/>
          <w:szCs w:val="23"/>
        </w:rPr>
        <w:t>Lebeq United</w:t>
      </w:r>
      <w:r w:rsidRPr="00FB6CE9">
        <w:rPr>
          <w:sz w:val="24"/>
          <w:szCs w:val="23"/>
        </w:rPr>
        <w:tab/>
      </w:r>
      <w:r w:rsidRPr="00FB6CE9">
        <w:rPr>
          <w:sz w:val="24"/>
          <w:szCs w:val="23"/>
        </w:rPr>
        <w:tab/>
      </w:r>
      <w:r w:rsidRPr="00FB6CE9">
        <w:rPr>
          <w:sz w:val="24"/>
          <w:szCs w:val="23"/>
        </w:rPr>
        <w:tab/>
      </w:r>
      <w:r w:rsidRPr="00FB6CE9">
        <w:rPr>
          <w:sz w:val="24"/>
          <w:szCs w:val="23"/>
        </w:rPr>
        <w:tab/>
      </w:r>
      <w:r w:rsidR="00FB6CE9" w:rsidRPr="00FB6CE9">
        <w:rPr>
          <w:sz w:val="24"/>
          <w:szCs w:val="23"/>
        </w:rPr>
        <w:t>3-0</w:t>
      </w:r>
      <w:r w:rsidRPr="00FB6CE9">
        <w:rPr>
          <w:sz w:val="24"/>
          <w:szCs w:val="23"/>
        </w:rPr>
        <w:tab/>
      </w:r>
      <w:r w:rsidRPr="00FB6CE9">
        <w:rPr>
          <w:sz w:val="24"/>
          <w:szCs w:val="23"/>
        </w:rPr>
        <w:tab/>
        <w:t>Corsham Town</w:t>
      </w:r>
      <w:r w:rsidR="00FB6CE9" w:rsidRPr="00FB6CE9">
        <w:rPr>
          <w:sz w:val="24"/>
          <w:szCs w:val="23"/>
        </w:rPr>
        <w:tab/>
      </w:r>
      <w:r w:rsidR="00FB6CE9" w:rsidRPr="00FB6CE9">
        <w:rPr>
          <w:sz w:val="24"/>
          <w:szCs w:val="23"/>
        </w:rPr>
        <w:tab/>
      </w:r>
      <w:r w:rsidR="00FB6CE9" w:rsidRPr="00FB6CE9">
        <w:rPr>
          <w:sz w:val="24"/>
          <w:szCs w:val="23"/>
        </w:rPr>
        <w:tab/>
        <w:t>56</w:t>
      </w:r>
    </w:p>
    <w:p w14:paraId="043BC85D" w14:textId="6F5B4D4D" w:rsidR="00B969F6" w:rsidRPr="00C748A0" w:rsidRDefault="00B969F6" w:rsidP="00B969F6">
      <w:pPr>
        <w:pStyle w:val="NoSpacing"/>
        <w:rPr>
          <w:sz w:val="24"/>
          <w:szCs w:val="23"/>
        </w:rPr>
      </w:pPr>
      <w:r w:rsidRPr="00FB6CE9">
        <w:rPr>
          <w:sz w:val="24"/>
          <w:szCs w:val="23"/>
        </w:rPr>
        <w:t>Warminster Town</w:t>
      </w:r>
      <w:r w:rsidRPr="00FB6CE9">
        <w:rPr>
          <w:sz w:val="24"/>
          <w:szCs w:val="23"/>
        </w:rPr>
        <w:tab/>
      </w:r>
      <w:r w:rsidRPr="00FB6CE9">
        <w:rPr>
          <w:sz w:val="24"/>
          <w:szCs w:val="23"/>
        </w:rPr>
        <w:tab/>
      </w:r>
      <w:r w:rsidRPr="00FB6CE9">
        <w:rPr>
          <w:sz w:val="24"/>
          <w:szCs w:val="23"/>
        </w:rPr>
        <w:tab/>
      </w:r>
      <w:r w:rsidR="00FB6CE9" w:rsidRPr="00FB6CE9">
        <w:rPr>
          <w:sz w:val="24"/>
          <w:szCs w:val="23"/>
        </w:rPr>
        <w:t>0-1</w:t>
      </w:r>
      <w:r w:rsidRPr="00FB6CE9">
        <w:rPr>
          <w:sz w:val="24"/>
          <w:szCs w:val="23"/>
        </w:rPr>
        <w:tab/>
      </w:r>
      <w:r w:rsidRPr="00FB6CE9">
        <w:rPr>
          <w:sz w:val="24"/>
          <w:szCs w:val="23"/>
        </w:rPr>
        <w:tab/>
        <w:t>Wincanton Town</w:t>
      </w:r>
      <w:r w:rsidR="00FB6CE9">
        <w:rPr>
          <w:sz w:val="24"/>
          <w:szCs w:val="23"/>
        </w:rPr>
        <w:tab/>
      </w:r>
      <w:r w:rsidR="00FB6CE9">
        <w:rPr>
          <w:sz w:val="24"/>
          <w:szCs w:val="23"/>
        </w:rPr>
        <w:tab/>
      </w:r>
      <w:r w:rsidR="00FB6CE9">
        <w:rPr>
          <w:sz w:val="24"/>
          <w:szCs w:val="23"/>
        </w:rPr>
        <w:tab/>
        <w:t>128</w:t>
      </w:r>
    </w:p>
    <w:p w14:paraId="18C3E0B0" w14:textId="4BADD52D" w:rsidR="00EF67F7" w:rsidRDefault="00EF67F7" w:rsidP="00504BE4">
      <w:pPr>
        <w:pStyle w:val="NoSpacing"/>
        <w:jc w:val="center"/>
        <w:rPr>
          <w:b/>
          <w:color w:val="00B050"/>
          <w:sz w:val="28"/>
          <w:szCs w:val="26"/>
          <w:u w:val="single"/>
        </w:rPr>
      </w:pPr>
    </w:p>
    <w:p w14:paraId="03E14CE1" w14:textId="77777777" w:rsidR="002161AA" w:rsidRDefault="002161AA" w:rsidP="00504BE4">
      <w:pPr>
        <w:pStyle w:val="NoSpacing"/>
        <w:jc w:val="center"/>
        <w:rPr>
          <w:b/>
          <w:color w:val="00B050"/>
          <w:sz w:val="28"/>
          <w:szCs w:val="26"/>
          <w:u w:val="single"/>
        </w:rPr>
      </w:pPr>
    </w:p>
    <w:p w14:paraId="7B339F74" w14:textId="3C4F6CBD" w:rsidR="00504BE4" w:rsidRPr="00FB6CE9" w:rsidRDefault="0079469C" w:rsidP="00504BE4">
      <w:pPr>
        <w:pStyle w:val="NoSpacing"/>
        <w:jc w:val="center"/>
        <w:rPr>
          <w:b/>
          <w:color w:val="00B050"/>
          <w:sz w:val="28"/>
          <w:szCs w:val="26"/>
          <w:u w:val="single"/>
        </w:rPr>
      </w:pPr>
      <w:r w:rsidRPr="00FB6CE9">
        <w:rPr>
          <w:b/>
          <w:color w:val="00B050"/>
          <w:sz w:val="28"/>
          <w:szCs w:val="26"/>
          <w:u w:val="single"/>
        </w:rPr>
        <w:t>Upcoming</w:t>
      </w:r>
      <w:r w:rsidR="00504BE4" w:rsidRPr="00FB6CE9">
        <w:rPr>
          <w:b/>
          <w:color w:val="00B050"/>
          <w:sz w:val="28"/>
          <w:szCs w:val="26"/>
          <w:u w:val="single"/>
        </w:rPr>
        <w:t xml:space="preserve"> Fixtures</w:t>
      </w:r>
    </w:p>
    <w:p w14:paraId="2294468A" w14:textId="39295F8C" w:rsidR="00EF67F7" w:rsidRPr="00FB6CE9" w:rsidRDefault="00067A8E" w:rsidP="00EF67F7">
      <w:pPr>
        <w:pStyle w:val="NoSpacing"/>
        <w:rPr>
          <w:b/>
          <w:color w:val="00B050"/>
          <w:sz w:val="24"/>
        </w:rPr>
      </w:pPr>
      <w:r w:rsidRPr="00FB6CE9">
        <w:rPr>
          <w:b/>
          <w:color w:val="00B050"/>
          <w:sz w:val="24"/>
          <w:u w:val="single"/>
        </w:rPr>
        <w:t xml:space="preserve">Tuesday </w:t>
      </w:r>
      <w:r w:rsidR="000D5AB8" w:rsidRPr="00FB6CE9">
        <w:rPr>
          <w:b/>
          <w:color w:val="00B050"/>
          <w:sz w:val="24"/>
          <w:u w:val="single"/>
        </w:rPr>
        <w:t>29</w:t>
      </w:r>
      <w:r w:rsidR="000D5AB8" w:rsidRPr="00FB6CE9">
        <w:rPr>
          <w:b/>
          <w:color w:val="00B050"/>
          <w:sz w:val="24"/>
          <w:u w:val="single"/>
          <w:vertAlign w:val="superscript"/>
        </w:rPr>
        <w:t>th</w:t>
      </w:r>
      <w:r w:rsidR="000D5AB8" w:rsidRPr="00FB6CE9">
        <w:rPr>
          <w:b/>
          <w:color w:val="00B050"/>
          <w:sz w:val="24"/>
          <w:u w:val="single"/>
        </w:rPr>
        <w:t xml:space="preserve"> </w:t>
      </w:r>
      <w:r w:rsidR="00A6734A" w:rsidRPr="00FB6CE9">
        <w:rPr>
          <w:b/>
          <w:color w:val="00B050"/>
          <w:sz w:val="24"/>
          <w:u w:val="single"/>
        </w:rPr>
        <w:t>October</w:t>
      </w:r>
      <w:r w:rsidR="00EF67F7" w:rsidRPr="00FB6CE9">
        <w:rPr>
          <w:b/>
          <w:color w:val="00B050"/>
          <w:sz w:val="24"/>
          <w:u w:val="single"/>
        </w:rPr>
        <w:t xml:space="preserve"> 2019</w:t>
      </w:r>
    </w:p>
    <w:p w14:paraId="319720B3" w14:textId="42820D53" w:rsidR="00A24E0E" w:rsidRPr="00FB6CE9" w:rsidRDefault="00067A8E" w:rsidP="00EF67F7">
      <w:pPr>
        <w:pStyle w:val="NoSpacing"/>
        <w:rPr>
          <w:b/>
          <w:color w:val="00B050"/>
          <w:sz w:val="24"/>
        </w:rPr>
      </w:pPr>
      <w:r w:rsidRPr="00FB6CE9">
        <w:rPr>
          <w:b/>
          <w:color w:val="00B050"/>
          <w:sz w:val="24"/>
        </w:rPr>
        <w:t>Premier Division</w:t>
      </w:r>
    </w:p>
    <w:p w14:paraId="7E9533FD" w14:textId="6AC7413E" w:rsidR="002161AA" w:rsidRPr="00FB6CE9" w:rsidRDefault="002161AA" w:rsidP="00EF67F7">
      <w:pPr>
        <w:pStyle w:val="NoSpacing"/>
        <w:rPr>
          <w:sz w:val="24"/>
        </w:rPr>
      </w:pPr>
      <w:r w:rsidRPr="00FB6CE9">
        <w:rPr>
          <w:sz w:val="24"/>
        </w:rPr>
        <w:t>Shepton Mallet</w:t>
      </w:r>
      <w:r w:rsidRPr="00FB6CE9">
        <w:rPr>
          <w:sz w:val="24"/>
        </w:rPr>
        <w:tab/>
      </w:r>
      <w:r w:rsidRPr="00FB6CE9">
        <w:rPr>
          <w:sz w:val="24"/>
        </w:rPr>
        <w:tab/>
      </w:r>
      <w:r w:rsidRPr="00FB6CE9">
        <w:rPr>
          <w:sz w:val="24"/>
        </w:rPr>
        <w:tab/>
        <w:t>vs</w:t>
      </w:r>
      <w:r w:rsidRPr="00FB6CE9">
        <w:rPr>
          <w:sz w:val="24"/>
        </w:rPr>
        <w:tab/>
      </w:r>
      <w:r w:rsidRPr="00FB6CE9">
        <w:rPr>
          <w:sz w:val="24"/>
        </w:rPr>
        <w:tab/>
      </w:r>
      <w:r w:rsidR="000D5AB8" w:rsidRPr="00FB6CE9">
        <w:rPr>
          <w:sz w:val="24"/>
        </w:rPr>
        <w:t>Exmouth Town</w:t>
      </w:r>
      <w:r w:rsidRPr="00FB6CE9">
        <w:rPr>
          <w:sz w:val="24"/>
        </w:rPr>
        <w:tab/>
      </w:r>
      <w:r w:rsidRPr="00FB6CE9">
        <w:rPr>
          <w:sz w:val="24"/>
        </w:rPr>
        <w:tab/>
        <w:t>19:30KO</w:t>
      </w:r>
    </w:p>
    <w:p w14:paraId="21377AAF" w14:textId="55B9107E" w:rsidR="002161AA" w:rsidRPr="00FB6CE9" w:rsidRDefault="000D5AB8" w:rsidP="002161AA">
      <w:pPr>
        <w:pStyle w:val="NoSpacing"/>
        <w:rPr>
          <w:b/>
          <w:color w:val="00B050"/>
          <w:sz w:val="24"/>
        </w:rPr>
      </w:pPr>
      <w:r w:rsidRPr="00FB6CE9">
        <w:rPr>
          <w:b/>
          <w:color w:val="00B050"/>
          <w:sz w:val="24"/>
        </w:rPr>
        <w:t>Les Phillips Cup – First Round</w:t>
      </w:r>
    </w:p>
    <w:p w14:paraId="0074F068" w14:textId="455D2494" w:rsidR="002161AA" w:rsidRPr="00FB6CE9" w:rsidRDefault="000D5AB8" w:rsidP="00EF67F7">
      <w:pPr>
        <w:pStyle w:val="NoSpacing"/>
        <w:rPr>
          <w:sz w:val="24"/>
        </w:rPr>
      </w:pPr>
      <w:r w:rsidRPr="00FB6CE9">
        <w:rPr>
          <w:sz w:val="24"/>
        </w:rPr>
        <w:t>Ashton &amp; Backwell United</w:t>
      </w:r>
      <w:r w:rsidR="002161AA" w:rsidRPr="00FB6CE9">
        <w:rPr>
          <w:sz w:val="24"/>
        </w:rPr>
        <w:tab/>
      </w:r>
      <w:r w:rsidR="002161AA" w:rsidRPr="00FB6CE9">
        <w:rPr>
          <w:sz w:val="24"/>
        </w:rPr>
        <w:tab/>
        <w:t>vs</w:t>
      </w:r>
      <w:r w:rsidR="002161AA" w:rsidRPr="00FB6CE9">
        <w:rPr>
          <w:sz w:val="24"/>
        </w:rPr>
        <w:tab/>
      </w:r>
      <w:r w:rsidR="002161AA" w:rsidRPr="00FB6CE9">
        <w:rPr>
          <w:sz w:val="24"/>
        </w:rPr>
        <w:tab/>
      </w:r>
      <w:r w:rsidRPr="00FB6CE9">
        <w:rPr>
          <w:sz w:val="24"/>
        </w:rPr>
        <w:t>Bitton</w:t>
      </w:r>
      <w:r w:rsidRPr="00FB6CE9">
        <w:rPr>
          <w:sz w:val="24"/>
        </w:rPr>
        <w:tab/>
      </w:r>
      <w:r w:rsidR="002161AA" w:rsidRPr="00FB6CE9">
        <w:rPr>
          <w:sz w:val="24"/>
        </w:rPr>
        <w:tab/>
      </w:r>
      <w:r w:rsidR="002161AA" w:rsidRPr="00FB6CE9">
        <w:rPr>
          <w:sz w:val="24"/>
        </w:rPr>
        <w:tab/>
      </w:r>
      <w:r w:rsidR="002161AA" w:rsidRPr="00FB6CE9">
        <w:rPr>
          <w:sz w:val="24"/>
        </w:rPr>
        <w:tab/>
        <w:t>19:30KO</w:t>
      </w:r>
    </w:p>
    <w:p w14:paraId="0511774B" w14:textId="5D323926" w:rsidR="000D5AB8" w:rsidRPr="00FB6CE9" w:rsidRDefault="000D5AB8" w:rsidP="00EF67F7">
      <w:pPr>
        <w:pStyle w:val="NoSpacing"/>
        <w:rPr>
          <w:sz w:val="24"/>
        </w:rPr>
      </w:pPr>
      <w:r w:rsidRPr="00FB6CE9">
        <w:rPr>
          <w:sz w:val="24"/>
        </w:rPr>
        <w:t>Brislington</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Bradford Town</w:t>
      </w:r>
      <w:r w:rsidRPr="00FB6CE9">
        <w:rPr>
          <w:sz w:val="24"/>
        </w:rPr>
        <w:tab/>
      </w:r>
      <w:r w:rsidRPr="00FB6CE9">
        <w:rPr>
          <w:sz w:val="24"/>
        </w:rPr>
        <w:tab/>
        <w:t>19:30KO</w:t>
      </w:r>
    </w:p>
    <w:p w14:paraId="0A1A1FF6" w14:textId="0A2EE5D0" w:rsidR="000D5AB8" w:rsidRPr="00FB6CE9" w:rsidRDefault="000D5AB8" w:rsidP="00EF67F7">
      <w:pPr>
        <w:pStyle w:val="NoSpacing"/>
        <w:rPr>
          <w:sz w:val="24"/>
        </w:rPr>
      </w:pPr>
      <w:r w:rsidRPr="00FB6CE9">
        <w:rPr>
          <w:sz w:val="24"/>
        </w:rPr>
        <w:t>Buckland Athletic</w:t>
      </w:r>
      <w:r w:rsidRPr="00FB6CE9">
        <w:rPr>
          <w:sz w:val="24"/>
        </w:rPr>
        <w:tab/>
      </w:r>
      <w:r w:rsidRPr="00FB6CE9">
        <w:rPr>
          <w:sz w:val="24"/>
        </w:rPr>
        <w:tab/>
      </w:r>
      <w:r w:rsidRPr="00FB6CE9">
        <w:rPr>
          <w:sz w:val="24"/>
        </w:rPr>
        <w:tab/>
        <w:t>vs</w:t>
      </w:r>
      <w:r w:rsidRPr="00FB6CE9">
        <w:rPr>
          <w:sz w:val="24"/>
        </w:rPr>
        <w:tab/>
      </w:r>
      <w:r w:rsidRPr="00FB6CE9">
        <w:rPr>
          <w:sz w:val="24"/>
        </w:rPr>
        <w:tab/>
        <w:t>Cheddar</w:t>
      </w:r>
      <w:r w:rsidRPr="00FB6CE9">
        <w:rPr>
          <w:sz w:val="24"/>
        </w:rPr>
        <w:tab/>
      </w:r>
      <w:r w:rsidRPr="00FB6CE9">
        <w:rPr>
          <w:sz w:val="24"/>
        </w:rPr>
        <w:tab/>
      </w:r>
      <w:r w:rsidRPr="00FB6CE9">
        <w:rPr>
          <w:sz w:val="24"/>
        </w:rPr>
        <w:tab/>
        <w:t>19:30KO</w:t>
      </w:r>
    </w:p>
    <w:p w14:paraId="44331BCD" w14:textId="2983CFED" w:rsidR="000D5AB8" w:rsidRPr="00FB6CE9" w:rsidRDefault="009B41F7" w:rsidP="00EF67F7">
      <w:pPr>
        <w:pStyle w:val="NoSpacing"/>
        <w:rPr>
          <w:sz w:val="24"/>
        </w:rPr>
      </w:pPr>
      <w:r w:rsidRPr="00FB6CE9">
        <w:rPr>
          <w:sz w:val="24"/>
        </w:rPr>
        <w:t>Cribbs</w:t>
      </w:r>
      <w:r w:rsidRPr="00FB6CE9">
        <w:rPr>
          <w:sz w:val="24"/>
        </w:rPr>
        <w:tab/>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Welton Rovers</w:t>
      </w:r>
      <w:r w:rsidRPr="00FB6CE9">
        <w:rPr>
          <w:sz w:val="24"/>
        </w:rPr>
        <w:tab/>
      </w:r>
      <w:r w:rsidRPr="00FB6CE9">
        <w:rPr>
          <w:sz w:val="24"/>
        </w:rPr>
        <w:tab/>
      </w:r>
      <w:r w:rsidRPr="00FB6CE9">
        <w:rPr>
          <w:sz w:val="24"/>
        </w:rPr>
        <w:tab/>
        <w:t>19:45KO</w:t>
      </w:r>
    </w:p>
    <w:p w14:paraId="6BAEBC89" w14:textId="02C45A28" w:rsidR="009B41F7" w:rsidRPr="00FB6CE9" w:rsidRDefault="009B41F7" w:rsidP="00EF67F7">
      <w:pPr>
        <w:pStyle w:val="NoSpacing"/>
        <w:rPr>
          <w:sz w:val="24"/>
        </w:rPr>
      </w:pPr>
      <w:r w:rsidRPr="00FB6CE9">
        <w:rPr>
          <w:sz w:val="24"/>
        </w:rPr>
        <w:t>Devizes Town</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Hallen</w:t>
      </w:r>
      <w:r w:rsidRPr="00FB6CE9">
        <w:rPr>
          <w:sz w:val="24"/>
        </w:rPr>
        <w:tab/>
      </w:r>
      <w:r w:rsidRPr="00FB6CE9">
        <w:rPr>
          <w:sz w:val="24"/>
        </w:rPr>
        <w:tab/>
      </w:r>
      <w:r w:rsidRPr="00FB6CE9">
        <w:rPr>
          <w:sz w:val="24"/>
        </w:rPr>
        <w:tab/>
      </w:r>
      <w:r w:rsidRPr="00FB6CE9">
        <w:rPr>
          <w:sz w:val="24"/>
        </w:rPr>
        <w:tab/>
        <w:t>19:30KO</w:t>
      </w:r>
    </w:p>
    <w:p w14:paraId="7FE1692C" w14:textId="2D4E6EB4" w:rsidR="000D5AB8" w:rsidRPr="00FB6CE9" w:rsidRDefault="00FB6CE9" w:rsidP="00EF67F7">
      <w:pPr>
        <w:pStyle w:val="NoSpacing"/>
        <w:rPr>
          <w:sz w:val="24"/>
        </w:rPr>
      </w:pPr>
      <w:r w:rsidRPr="00FB6CE9">
        <w:rPr>
          <w:sz w:val="24"/>
        </w:rPr>
        <w:t>Radstock Town</w:t>
      </w:r>
      <w:r w:rsidRPr="00FB6CE9">
        <w:rPr>
          <w:sz w:val="24"/>
        </w:rPr>
        <w:tab/>
      </w:r>
      <w:r w:rsidRPr="00FB6CE9">
        <w:rPr>
          <w:sz w:val="24"/>
        </w:rPr>
        <w:tab/>
      </w:r>
      <w:r w:rsidRPr="00FB6CE9">
        <w:rPr>
          <w:sz w:val="24"/>
        </w:rPr>
        <w:tab/>
      </w:r>
      <w:r w:rsidR="009B41F7" w:rsidRPr="00FB6CE9">
        <w:rPr>
          <w:sz w:val="24"/>
        </w:rPr>
        <w:t>vs</w:t>
      </w:r>
      <w:r w:rsidR="009B41F7" w:rsidRPr="00FB6CE9">
        <w:rPr>
          <w:sz w:val="24"/>
        </w:rPr>
        <w:tab/>
      </w:r>
      <w:r w:rsidR="009B41F7" w:rsidRPr="00FB6CE9">
        <w:rPr>
          <w:sz w:val="24"/>
        </w:rPr>
        <w:tab/>
        <w:t>Street</w:t>
      </w:r>
      <w:r w:rsidR="009B41F7" w:rsidRPr="00FB6CE9">
        <w:rPr>
          <w:sz w:val="24"/>
        </w:rPr>
        <w:tab/>
      </w:r>
      <w:r w:rsidR="009B41F7" w:rsidRPr="00FB6CE9">
        <w:rPr>
          <w:sz w:val="24"/>
        </w:rPr>
        <w:tab/>
      </w:r>
      <w:r w:rsidR="009B41F7" w:rsidRPr="00FB6CE9">
        <w:rPr>
          <w:sz w:val="24"/>
        </w:rPr>
        <w:tab/>
      </w:r>
      <w:r w:rsidR="009B41F7" w:rsidRPr="00FB6CE9">
        <w:rPr>
          <w:sz w:val="24"/>
        </w:rPr>
        <w:tab/>
        <w:t>19:30KO</w:t>
      </w:r>
    </w:p>
    <w:p w14:paraId="369B6160" w14:textId="77777777" w:rsidR="00FB6CE9" w:rsidRDefault="00FB6CE9" w:rsidP="00EF67F7">
      <w:pPr>
        <w:pStyle w:val="NoSpacing"/>
        <w:rPr>
          <w:b/>
          <w:color w:val="00B050"/>
          <w:sz w:val="24"/>
          <w:highlight w:val="yellow"/>
          <w:u w:val="single"/>
        </w:rPr>
      </w:pPr>
    </w:p>
    <w:p w14:paraId="01F362A4" w14:textId="77777777" w:rsidR="00FB6CE9" w:rsidRDefault="00FB6CE9" w:rsidP="00EF67F7">
      <w:pPr>
        <w:pStyle w:val="NoSpacing"/>
        <w:rPr>
          <w:b/>
          <w:color w:val="00B050"/>
          <w:sz w:val="24"/>
          <w:highlight w:val="yellow"/>
          <w:u w:val="single"/>
        </w:rPr>
      </w:pPr>
    </w:p>
    <w:p w14:paraId="711BDAFB" w14:textId="77777777" w:rsidR="00FB6CE9" w:rsidRDefault="00FB6CE9" w:rsidP="00EF67F7">
      <w:pPr>
        <w:pStyle w:val="NoSpacing"/>
        <w:rPr>
          <w:b/>
          <w:color w:val="00B050"/>
          <w:sz w:val="24"/>
          <w:highlight w:val="yellow"/>
          <w:u w:val="single"/>
        </w:rPr>
      </w:pPr>
    </w:p>
    <w:p w14:paraId="57B1066E" w14:textId="77777777" w:rsidR="00FB6CE9" w:rsidRDefault="00FB6CE9" w:rsidP="00EF67F7">
      <w:pPr>
        <w:pStyle w:val="NoSpacing"/>
        <w:rPr>
          <w:b/>
          <w:color w:val="00B050"/>
          <w:sz w:val="24"/>
          <w:highlight w:val="yellow"/>
          <w:u w:val="single"/>
        </w:rPr>
      </w:pPr>
    </w:p>
    <w:p w14:paraId="77D9D9E5" w14:textId="2E517167" w:rsidR="00EF67F7" w:rsidRPr="00FB6CE9" w:rsidRDefault="00067A8E" w:rsidP="00EF67F7">
      <w:pPr>
        <w:pStyle w:val="NoSpacing"/>
        <w:rPr>
          <w:b/>
          <w:color w:val="00B050"/>
          <w:sz w:val="24"/>
        </w:rPr>
      </w:pPr>
      <w:r w:rsidRPr="00FB6CE9">
        <w:rPr>
          <w:b/>
          <w:color w:val="00B050"/>
          <w:sz w:val="24"/>
          <w:u w:val="single"/>
        </w:rPr>
        <w:lastRenderedPageBreak/>
        <w:t>Wednesday</w:t>
      </w:r>
      <w:r w:rsidR="00942CA4" w:rsidRPr="00FB6CE9">
        <w:rPr>
          <w:b/>
          <w:color w:val="00B050"/>
          <w:sz w:val="24"/>
          <w:u w:val="single"/>
        </w:rPr>
        <w:t xml:space="preserve"> </w:t>
      </w:r>
      <w:r w:rsidR="002161AA" w:rsidRPr="00FB6CE9">
        <w:rPr>
          <w:b/>
          <w:color w:val="00B050"/>
          <w:sz w:val="24"/>
          <w:u w:val="single"/>
        </w:rPr>
        <w:t>23</w:t>
      </w:r>
      <w:r w:rsidR="002161AA" w:rsidRPr="00FB6CE9">
        <w:rPr>
          <w:b/>
          <w:color w:val="00B050"/>
          <w:sz w:val="24"/>
          <w:u w:val="single"/>
          <w:vertAlign w:val="superscript"/>
        </w:rPr>
        <w:t>rd</w:t>
      </w:r>
      <w:r w:rsidR="002161AA" w:rsidRPr="00FB6CE9">
        <w:rPr>
          <w:b/>
          <w:color w:val="00B050"/>
          <w:sz w:val="24"/>
          <w:u w:val="single"/>
        </w:rPr>
        <w:t xml:space="preserve"> </w:t>
      </w:r>
      <w:r w:rsidR="00A6734A" w:rsidRPr="00FB6CE9">
        <w:rPr>
          <w:b/>
          <w:color w:val="00B050"/>
          <w:sz w:val="24"/>
          <w:u w:val="single"/>
        </w:rPr>
        <w:t>October</w:t>
      </w:r>
      <w:r w:rsidR="00EF67F7" w:rsidRPr="00FB6CE9">
        <w:rPr>
          <w:b/>
          <w:color w:val="00B050"/>
          <w:sz w:val="24"/>
          <w:u w:val="single"/>
        </w:rPr>
        <w:t xml:space="preserve"> 2019</w:t>
      </w:r>
    </w:p>
    <w:p w14:paraId="37C23E6D" w14:textId="77777777" w:rsidR="009B41F7" w:rsidRPr="00FB6CE9" w:rsidRDefault="009B41F7" w:rsidP="009B41F7">
      <w:pPr>
        <w:pStyle w:val="NoSpacing"/>
        <w:rPr>
          <w:b/>
          <w:color w:val="00B050"/>
          <w:sz w:val="24"/>
        </w:rPr>
      </w:pPr>
      <w:r w:rsidRPr="00FB6CE9">
        <w:rPr>
          <w:b/>
          <w:color w:val="00B050"/>
          <w:sz w:val="24"/>
        </w:rPr>
        <w:t>Les Phillips Cup – First Round</w:t>
      </w:r>
    </w:p>
    <w:p w14:paraId="7117BBBF" w14:textId="5978562A" w:rsidR="005D3A3F" w:rsidRPr="00FB6CE9" w:rsidRDefault="009B41F7" w:rsidP="005D3A3F">
      <w:pPr>
        <w:pStyle w:val="NoSpacing"/>
        <w:rPr>
          <w:sz w:val="24"/>
        </w:rPr>
      </w:pPr>
      <w:r w:rsidRPr="00FB6CE9">
        <w:rPr>
          <w:sz w:val="24"/>
        </w:rPr>
        <w:t>Bishops Lydeard</w:t>
      </w:r>
      <w:r w:rsidR="005D3A3F" w:rsidRPr="00FB6CE9">
        <w:rPr>
          <w:sz w:val="24"/>
        </w:rPr>
        <w:tab/>
      </w:r>
      <w:r w:rsidR="005D3A3F" w:rsidRPr="00FB6CE9">
        <w:rPr>
          <w:sz w:val="24"/>
        </w:rPr>
        <w:tab/>
      </w:r>
      <w:r w:rsidR="005D3A3F" w:rsidRPr="00FB6CE9">
        <w:rPr>
          <w:sz w:val="24"/>
        </w:rPr>
        <w:tab/>
        <w:t>vs</w:t>
      </w:r>
      <w:r w:rsidR="005D3A3F" w:rsidRPr="00FB6CE9">
        <w:rPr>
          <w:sz w:val="24"/>
        </w:rPr>
        <w:tab/>
      </w:r>
      <w:r w:rsidR="005D3A3F" w:rsidRPr="00FB6CE9">
        <w:rPr>
          <w:sz w:val="24"/>
        </w:rPr>
        <w:tab/>
      </w:r>
      <w:r w:rsidRPr="00FB6CE9">
        <w:rPr>
          <w:sz w:val="24"/>
        </w:rPr>
        <w:t>Keynsham Town</w:t>
      </w:r>
      <w:r w:rsidR="005D3A3F" w:rsidRPr="00FB6CE9">
        <w:rPr>
          <w:sz w:val="24"/>
        </w:rPr>
        <w:tab/>
      </w:r>
      <w:r w:rsidR="005D3A3F" w:rsidRPr="00FB6CE9">
        <w:rPr>
          <w:sz w:val="24"/>
        </w:rPr>
        <w:tab/>
        <w:t>19:30KO</w:t>
      </w:r>
    </w:p>
    <w:p w14:paraId="3D5098A1" w14:textId="02C45F70" w:rsidR="00FB6CE9" w:rsidRPr="00FB6CE9" w:rsidRDefault="00FB6CE9" w:rsidP="005D3A3F">
      <w:pPr>
        <w:pStyle w:val="NoSpacing"/>
        <w:rPr>
          <w:sz w:val="24"/>
        </w:rPr>
      </w:pPr>
      <w:r w:rsidRPr="00FB6CE9">
        <w:rPr>
          <w:sz w:val="24"/>
        </w:rPr>
        <w:t>Bridgwater Town</w:t>
      </w:r>
      <w:r w:rsidRPr="00FB6CE9">
        <w:rPr>
          <w:sz w:val="24"/>
        </w:rPr>
        <w:tab/>
      </w:r>
      <w:r w:rsidRPr="00FB6CE9">
        <w:rPr>
          <w:sz w:val="24"/>
        </w:rPr>
        <w:tab/>
      </w:r>
      <w:r w:rsidRPr="00FB6CE9">
        <w:rPr>
          <w:sz w:val="24"/>
        </w:rPr>
        <w:tab/>
        <w:t>vs</w:t>
      </w:r>
      <w:r w:rsidRPr="00FB6CE9">
        <w:rPr>
          <w:sz w:val="24"/>
        </w:rPr>
        <w:tab/>
      </w:r>
      <w:r w:rsidRPr="00FB6CE9">
        <w:rPr>
          <w:sz w:val="24"/>
        </w:rPr>
        <w:tab/>
        <w:t>Odd Down</w:t>
      </w:r>
      <w:r w:rsidRPr="00FB6CE9">
        <w:rPr>
          <w:sz w:val="24"/>
        </w:rPr>
        <w:tab/>
      </w:r>
      <w:r w:rsidRPr="00FB6CE9">
        <w:rPr>
          <w:sz w:val="24"/>
        </w:rPr>
        <w:tab/>
      </w:r>
      <w:r w:rsidRPr="00FB6CE9">
        <w:rPr>
          <w:sz w:val="24"/>
        </w:rPr>
        <w:tab/>
        <w:t>19:45KO</w:t>
      </w:r>
    </w:p>
    <w:p w14:paraId="788E7155" w14:textId="4FB73AEB" w:rsidR="009B41F7" w:rsidRPr="00FB6CE9" w:rsidRDefault="00FB6CE9" w:rsidP="005D3A3F">
      <w:pPr>
        <w:pStyle w:val="NoSpacing"/>
        <w:rPr>
          <w:sz w:val="24"/>
        </w:rPr>
      </w:pPr>
      <w:r w:rsidRPr="00FB6CE9">
        <w:rPr>
          <w:sz w:val="24"/>
        </w:rPr>
        <w:t>Clevedon Town</w:t>
      </w:r>
      <w:r w:rsidRPr="00FB6CE9">
        <w:rPr>
          <w:sz w:val="24"/>
        </w:rPr>
        <w:tab/>
      </w:r>
      <w:r w:rsidRPr="00FB6CE9">
        <w:rPr>
          <w:sz w:val="24"/>
        </w:rPr>
        <w:tab/>
      </w:r>
      <w:r w:rsidRPr="00FB6CE9">
        <w:rPr>
          <w:sz w:val="24"/>
        </w:rPr>
        <w:tab/>
      </w:r>
      <w:r w:rsidR="009B41F7" w:rsidRPr="00FB6CE9">
        <w:rPr>
          <w:sz w:val="24"/>
        </w:rPr>
        <w:t>vs</w:t>
      </w:r>
      <w:r w:rsidR="009B41F7" w:rsidRPr="00FB6CE9">
        <w:rPr>
          <w:sz w:val="24"/>
        </w:rPr>
        <w:tab/>
      </w:r>
      <w:r w:rsidR="009B41F7" w:rsidRPr="00FB6CE9">
        <w:rPr>
          <w:sz w:val="24"/>
        </w:rPr>
        <w:tab/>
        <w:t>Chipping Sodbury Town</w:t>
      </w:r>
      <w:r w:rsidR="009B41F7" w:rsidRPr="00FB6CE9">
        <w:rPr>
          <w:sz w:val="24"/>
        </w:rPr>
        <w:tab/>
        <w:t>19:30KO</w:t>
      </w:r>
    </w:p>
    <w:p w14:paraId="0B9EAF2F" w14:textId="78BB6888" w:rsidR="009B41F7" w:rsidRPr="00FB6CE9" w:rsidRDefault="00FB6CE9" w:rsidP="005D3A3F">
      <w:pPr>
        <w:pStyle w:val="NoSpacing"/>
        <w:rPr>
          <w:sz w:val="24"/>
        </w:rPr>
      </w:pPr>
      <w:r w:rsidRPr="00FB6CE9">
        <w:rPr>
          <w:sz w:val="24"/>
        </w:rPr>
        <w:t>Corsham Town</w:t>
      </w:r>
      <w:r w:rsidRPr="00FB6CE9">
        <w:rPr>
          <w:sz w:val="24"/>
        </w:rPr>
        <w:tab/>
      </w:r>
      <w:r w:rsidRPr="00FB6CE9">
        <w:rPr>
          <w:sz w:val="24"/>
        </w:rPr>
        <w:tab/>
      </w:r>
      <w:r w:rsidRPr="00FB6CE9">
        <w:rPr>
          <w:sz w:val="24"/>
        </w:rPr>
        <w:tab/>
      </w:r>
      <w:r w:rsidR="009B41F7" w:rsidRPr="00FB6CE9">
        <w:rPr>
          <w:sz w:val="24"/>
        </w:rPr>
        <w:t>vs</w:t>
      </w:r>
      <w:r w:rsidR="009B41F7" w:rsidRPr="00FB6CE9">
        <w:rPr>
          <w:sz w:val="24"/>
        </w:rPr>
        <w:tab/>
      </w:r>
      <w:r w:rsidR="009B41F7" w:rsidRPr="00FB6CE9">
        <w:rPr>
          <w:sz w:val="24"/>
        </w:rPr>
        <w:tab/>
        <w:t>Wells City</w:t>
      </w:r>
      <w:r w:rsidR="009B41F7" w:rsidRPr="00FB6CE9">
        <w:rPr>
          <w:sz w:val="24"/>
        </w:rPr>
        <w:tab/>
      </w:r>
      <w:r w:rsidR="009B41F7" w:rsidRPr="00FB6CE9">
        <w:rPr>
          <w:sz w:val="24"/>
        </w:rPr>
        <w:tab/>
      </w:r>
      <w:r w:rsidR="009B41F7" w:rsidRPr="00FB6CE9">
        <w:rPr>
          <w:sz w:val="24"/>
        </w:rPr>
        <w:tab/>
        <w:t>19:45KO</w:t>
      </w:r>
    </w:p>
    <w:p w14:paraId="3A9F399D" w14:textId="29B995DE" w:rsidR="009B41F7" w:rsidRPr="00FB6CE9" w:rsidRDefault="009B41F7" w:rsidP="005D3A3F">
      <w:pPr>
        <w:pStyle w:val="NoSpacing"/>
        <w:rPr>
          <w:sz w:val="24"/>
        </w:rPr>
      </w:pPr>
      <w:r w:rsidRPr="00FB6CE9">
        <w:rPr>
          <w:sz w:val="24"/>
        </w:rPr>
        <w:t>Exmouth</w:t>
      </w:r>
      <w:r w:rsidR="00FB6CE9" w:rsidRPr="00FB6CE9">
        <w:rPr>
          <w:sz w:val="24"/>
        </w:rPr>
        <w:t xml:space="preserve"> Town</w:t>
      </w:r>
      <w:r w:rsidR="00FB6CE9" w:rsidRPr="00FB6CE9">
        <w:rPr>
          <w:sz w:val="24"/>
        </w:rPr>
        <w:tab/>
      </w:r>
      <w:r w:rsidR="00FB6CE9" w:rsidRPr="00FB6CE9">
        <w:rPr>
          <w:sz w:val="24"/>
        </w:rPr>
        <w:tab/>
      </w:r>
      <w:r w:rsidR="00FB6CE9" w:rsidRPr="00FB6CE9">
        <w:rPr>
          <w:sz w:val="24"/>
        </w:rPr>
        <w:tab/>
      </w:r>
      <w:r w:rsidRPr="00FB6CE9">
        <w:rPr>
          <w:sz w:val="24"/>
        </w:rPr>
        <w:t>vs</w:t>
      </w:r>
      <w:r w:rsidRPr="00FB6CE9">
        <w:rPr>
          <w:sz w:val="24"/>
        </w:rPr>
        <w:tab/>
      </w:r>
      <w:r w:rsidRPr="00FB6CE9">
        <w:rPr>
          <w:sz w:val="24"/>
        </w:rPr>
        <w:tab/>
        <w:t>Plymouth Parkway</w:t>
      </w:r>
      <w:r w:rsidRPr="00FB6CE9">
        <w:rPr>
          <w:sz w:val="24"/>
        </w:rPr>
        <w:tab/>
      </w:r>
      <w:r w:rsidRPr="00FB6CE9">
        <w:rPr>
          <w:sz w:val="24"/>
        </w:rPr>
        <w:tab/>
        <w:t>19:30KO</w:t>
      </w:r>
    </w:p>
    <w:p w14:paraId="79D7B75F" w14:textId="753304AB" w:rsidR="009B41F7" w:rsidRPr="00FB6CE9" w:rsidRDefault="009B41F7" w:rsidP="005D3A3F">
      <w:pPr>
        <w:pStyle w:val="NoSpacing"/>
        <w:rPr>
          <w:sz w:val="24"/>
        </w:rPr>
      </w:pPr>
      <w:r w:rsidRPr="00FB6CE9">
        <w:rPr>
          <w:sz w:val="24"/>
        </w:rPr>
        <w:t>Hengrove Athletic</w:t>
      </w:r>
      <w:r w:rsidRPr="00FB6CE9">
        <w:rPr>
          <w:sz w:val="24"/>
        </w:rPr>
        <w:tab/>
      </w:r>
      <w:r w:rsidRPr="00FB6CE9">
        <w:rPr>
          <w:sz w:val="24"/>
        </w:rPr>
        <w:tab/>
      </w:r>
      <w:r w:rsidRPr="00FB6CE9">
        <w:rPr>
          <w:sz w:val="24"/>
        </w:rPr>
        <w:tab/>
        <w:t>vs</w:t>
      </w:r>
      <w:r w:rsidRPr="00FB6CE9">
        <w:rPr>
          <w:sz w:val="24"/>
        </w:rPr>
        <w:tab/>
      </w:r>
      <w:r w:rsidRPr="00FB6CE9">
        <w:rPr>
          <w:sz w:val="24"/>
        </w:rPr>
        <w:tab/>
        <w:t>Shepton Mallet</w:t>
      </w:r>
      <w:r w:rsidRPr="00FB6CE9">
        <w:rPr>
          <w:sz w:val="24"/>
        </w:rPr>
        <w:tab/>
      </w:r>
      <w:r w:rsidRPr="00FB6CE9">
        <w:rPr>
          <w:sz w:val="24"/>
        </w:rPr>
        <w:tab/>
        <w:t>19:30KO</w:t>
      </w:r>
    </w:p>
    <w:p w14:paraId="71555CEB" w14:textId="3F1073B0" w:rsidR="009B41F7" w:rsidRPr="00FB6CE9" w:rsidRDefault="00FB6CE9" w:rsidP="005D3A3F">
      <w:pPr>
        <w:pStyle w:val="NoSpacing"/>
        <w:rPr>
          <w:sz w:val="24"/>
        </w:rPr>
      </w:pPr>
      <w:r w:rsidRPr="00FB6CE9">
        <w:rPr>
          <w:sz w:val="24"/>
        </w:rPr>
        <w:t>Roman Glass St George</w:t>
      </w:r>
      <w:r w:rsidRPr="00FB6CE9">
        <w:rPr>
          <w:sz w:val="24"/>
        </w:rPr>
        <w:tab/>
      </w:r>
      <w:r w:rsidRPr="00FB6CE9">
        <w:rPr>
          <w:sz w:val="24"/>
        </w:rPr>
        <w:tab/>
      </w:r>
      <w:r w:rsidR="009B41F7" w:rsidRPr="00FB6CE9">
        <w:rPr>
          <w:sz w:val="24"/>
        </w:rPr>
        <w:t>vs</w:t>
      </w:r>
      <w:r w:rsidR="009B41F7" w:rsidRPr="00FB6CE9">
        <w:rPr>
          <w:sz w:val="24"/>
        </w:rPr>
        <w:tab/>
      </w:r>
      <w:r w:rsidR="009B41F7" w:rsidRPr="00FB6CE9">
        <w:rPr>
          <w:sz w:val="24"/>
        </w:rPr>
        <w:tab/>
        <w:t>Bridport</w:t>
      </w:r>
      <w:r w:rsidR="009B41F7" w:rsidRPr="00FB6CE9">
        <w:rPr>
          <w:sz w:val="24"/>
        </w:rPr>
        <w:tab/>
      </w:r>
      <w:r w:rsidR="009B41F7" w:rsidRPr="00FB6CE9">
        <w:rPr>
          <w:sz w:val="24"/>
        </w:rPr>
        <w:tab/>
      </w:r>
      <w:r w:rsidR="009B41F7" w:rsidRPr="00FB6CE9">
        <w:rPr>
          <w:sz w:val="24"/>
        </w:rPr>
        <w:tab/>
        <w:t>19:30KO</w:t>
      </w:r>
    </w:p>
    <w:p w14:paraId="47B6BC40" w14:textId="6CF4CBB0" w:rsidR="009B41F7" w:rsidRPr="00FB6CE9" w:rsidRDefault="009B41F7" w:rsidP="005D3A3F">
      <w:pPr>
        <w:pStyle w:val="NoSpacing"/>
        <w:rPr>
          <w:sz w:val="24"/>
        </w:rPr>
      </w:pPr>
      <w:r w:rsidRPr="00FB6CE9">
        <w:rPr>
          <w:sz w:val="24"/>
        </w:rPr>
        <w:t>Tavistock</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Calne Town</w:t>
      </w:r>
      <w:r w:rsidRPr="00FB6CE9">
        <w:rPr>
          <w:sz w:val="24"/>
        </w:rPr>
        <w:tab/>
      </w:r>
      <w:r w:rsidRPr="00FB6CE9">
        <w:rPr>
          <w:sz w:val="24"/>
        </w:rPr>
        <w:tab/>
      </w:r>
      <w:r w:rsidRPr="00FB6CE9">
        <w:rPr>
          <w:sz w:val="24"/>
        </w:rPr>
        <w:tab/>
        <w:t>19:30KO</w:t>
      </w:r>
    </w:p>
    <w:p w14:paraId="443CD644" w14:textId="0857006C" w:rsidR="009B41F7" w:rsidRPr="00FB6CE9" w:rsidRDefault="009B41F7" w:rsidP="005D3A3F">
      <w:pPr>
        <w:pStyle w:val="NoSpacing"/>
        <w:rPr>
          <w:sz w:val="24"/>
        </w:rPr>
      </w:pPr>
      <w:r w:rsidRPr="00FB6CE9">
        <w:rPr>
          <w:sz w:val="24"/>
        </w:rPr>
        <w:t>Warminster Town</w:t>
      </w:r>
      <w:r w:rsidRPr="00FB6CE9">
        <w:rPr>
          <w:sz w:val="24"/>
        </w:rPr>
        <w:tab/>
      </w:r>
      <w:r w:rsidRPr="00FB6CE9">
        <w:rPr>
          <w:sz w:val="24"/>
        </w:rPr>
        <w:tab/>
      </w:r>
      <w:r w:rsidRPr="00FB6CE9">
        <w:rPr>
          <w:sz w:val="24"/>
        </w:rPr>
        <w:tab/>
        <w:t>vs</w:t>
      </w:r>
      <w:r w:rsidRPr="00FB6CE9">
        <w:rPr>
          <w:sz w:val="24"/>
        </w:rPr>
        <w:tab/>
      </w:r>
      <w:r w:rsidRPr="00FB6CE9">
        <w:rPr>
          <w:sz w:val="24"/>
        </w:rPr>
        <w:tab/>
        <w:t>Portishead Town</w:t>
      </w:r>
      <w:r w:rsidRPr="00FB6CE9">
        <w:rPr>
          <w:sz w:val="24"/>
        </w:rPr>
        <w:tab/>
      </w:r>
      <w:r w:rsidRPr="00FB6CE9">
        <w:rPr>
          <w:sz w:val="24"/>
        </w:rPr>
        <w:tab/>
        <w:t>19:45KO</w:t>
      </w:r>
    </w:p>
    <w:p w14:paraId="063708BD" w14:textId="41471D3D" w:rsidR="009B41F7" w:rsidRPr="00FB6CE9" w:rsidRDefault="009B41F7" w:rsidP="005D3A3F">
      <w:pPr>
        <w:pStyle w:val="NoSpacing"/>
        <w:rPr>
          <w:sz w:val="24"/>
        </w:rPr>
      </w:pPr>
      <w:r w:rsidRPr="00FB6CE9">
        <w:rPr>
          <w:sz w:val="24"/>
        </w:rPr>
        <w:t>Westbury United</w:t>
      </w:r>
      <w:r w:rsidRPr="00FB6CE9">
        <w:rPr>
          <w:sz w:val="24"/>
        </w:rPr>
        <w:tab/>
      </w:r>
      <w:r w:rsidRPr="00FB6CE9">
        <w:rPr>
          <w:sz w:val="24"/>
        </w:rPr>
        <w:tab/>
      </w:r>
      <w:r w:rsidRPr="00FB6CE9">
        <w:rPr>
          <w:sz w:val="24"/>
        </w:rPr>
        <w:tab/>
        <w:t>vs</w:t>
      </w:r>
      <w:r w:rsidRPr="00FB6CE9">
        <w:rPr>
          <w:sz w:val="24"/>
        </w:rPr>
        <w:tab/>
      </w:r>
      <w:r w:rsidRPr="00FB6CE9">
        <w:rPr>
          <w:sz w:val="24"/>
        </w:rPr>
        <w:tab/>
        <w:t>Longwell Green Sports</w:t>
      </w:r>
      <w:r w:rsidRPr="00FB6CE9">
        <w:rPr>
          <w:sz w:val="24"/>
        </w:rPr>
        <w:tab/>
        <w:t>19:30KO</w:t>
      </w:r>
    </w:p>
    <w:p w14:paraId="428E0EF9" w14:textId="77777777" w:rsidR="00FB6CE9" w:rsidRDefault="00FB6CE9" w:rsidP="00166C9C">
      <w:pPr>
        <w:pStyle w:val="NoSpacing"/>
        <w:rPr>
          <w:b/>
          <w:color w:val="00B050"/>
          <w:sz w:val="24"/>
          <w:u w:val="single"/>
        </w:rPr>
      </w:pPr>
    </w:p>
    <w:p w14:paraId="32F63CCC" w14:textId="32D61F23" w:rsidR="000306F4" w:rsidRPr="00FB6CE9" w:rsidRDefault="00020368" w:rsidP="00166C9C">
      <w:pPr>
        <w:pStyle w:val="NoSpacing"/>
        <w:rPr>
          <w:b/>
          <w:color w:val="00B050"/>
          <w:sz w:val="24"/>
        </w:rPr>
      </w:pPr>
      <w:r w:rsidRPr="00FB6CE9">
        <w:rPr>
          <w:b/>
          <w:color w:val="00B050"/>
          <w:sz w:val="24"/>
          <w:u w:val="single"/>
        </w:rPr>
        <w:t xml:space="preserve">Saturday </w:t>
      </w:r>
      <w:r w:rsidR="009B41F7" w:rsidRPr="00FB6CE9">
        <w:rPr>
          <w:b/>
          <w:color w:val="00B050"/>
          <w:sz w:val="24"/>
          <w:u w:val="single"/>
        </w:rPr>
        <w:t>2</w:t>
      </w:r>
      <w:r w:rsidR="009B41F7" w:rsidRPr="00FB6CE9">
        <w:rPr>
          <w:b/>
          <w:color w:val="00B050"/>
          <w:sz w:val="24"/>
          <w:u w:val="single"/>
          <w:vertAlign w:val="superscript"/>
        </w:rPr>
        <w:t>nd</w:t>
      </w:r>
      <w:r w:rsidR="009B41F7" w:rsidRPr="00FB6CE9">
        <w:rPr>
          <w:b/>
          <w:color w:val="00B050"/>
          <w:sz w:val="24"/>
          <w:u w:val="single"/>
        </w:rPr>
        <w:t xml:space="preserve"> November</w:t>
      </w:r>
      <w:r w:rsidR="00EF67F7" w:rsidRPr="00FB6CE9">
        <w:rPr>
          <w:b/>
          <w:color w:val="00B050"/>
          <w:sz w:val="24"/>
          <w:u w:val="single"/>
        </w:rPr>
        <w:t xml:space="preserve"> 2019</w:t>
      </w:r>
      <w:r w:rsidRPr="00FB6CE9">
        <w:rPr>
          <w:b/>
          <w:color w:val="00B050"/>
          <w:sz w:val="24"/>
          <w:u w:val="single"/>
        </w:rPr>
        <w:t xml:space="preserve"> (</w:t>
      </w:r>
      <w:r w:rsidR="000306F4" w:rsidRPr="00FB6CE9">
        <w:rPr>
          <w:b/>
          <w:color w:val="00B050"/>
          <w:sz w:val="24"/>
          <w:u w:val="single"/>
        </w:rPr>
        <w:t>KICK OFF AT 3.00PM UNLESS NOTED)</w:t>
      </w:r>
    </w:p>
    <w:p w14:paraId="215D9B77" w14:textId="220FA1D0" w:rsidR="009B41F7" w:rsidRPr="00FB6CE9" w:rsidRDefault="009B41F7" w:rsidP="009B41F7">
      <w:pPr>
        <w:pStyle w:val="NoSpacing"/>
        <w:rPr>
          <w:color w:val="00B050"/>
          <w:sz w:val="24"/>
        </w:rPr>
      </w:pPr>
      <w:r w:rsidRPr="00FB6CE9">
        <w:rPr>
          <w:b/>
          <w:color w:val="00B050"/>
          <w:sz w:val="24"/>
        </w:rPr>
        <w:t>FA Vase – Second Round</w:t>
      </w:r>
    </w:p>
    <w:p w14:paraId="1F21E053" w14:textId="5A6F6626" w:rsidR="009B41F7" w:rsidRPr="00FB6CE9" w:rsidRDefault="009B41F7" w:rsidP="009B41F7">
      <w:pPr>
        <w:pStyle w:val="NoSpacing"/>
        <w:rPr>
          <w:sz w:val="24"/>
        </w:rPr>
      </w:pPr>
      <w:r w:rsidRPr="00FB6CE9">
        <w:rPr>
          <w:sz w:val="24"/>
        </w:rPr>
        <w:t>AFC St Austell</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r>
      <w:r w:rsidRPr="00FB6CE9">
        <w:rPr>
          <w:b/>
          <w:sz w:val="24"/>
        </w:rPr>
        <w:t>Buckland Athletic</w:t>
      </w:r>
    </w:p>
    <w:p w14:paraId="72484AED" w14:textId="0DBBC46C" w:rsidR="009B41F7" w:rsidRPr="00FB6CE9" w:rsidRDefault="009B41F7" w:rsidP="009B41F7">
      <w:pPr>
        <w:pStyle w:val="NoSpacing"/>
        <w:rPr>
          <w:sz w:val="24"/>
        </w:rPr>
      </w:pPr>
      <w:r w:rsidRPr="00FB6CE9">
        <w:rPr>
          <w:sz w:val="24"/>
        </w:rPr>
        <w:t>Baffins Milton Rovers</w:t>
      </w:r>
      <w:r w:rsidRPr="00FB6CE9">
        <w:rPr>
          <w:sz w:val="24"/>
        </w:rPr>
        <w:tab/>
      </w:r>
      <w:r w:rsidRPr="00FB6CE9">
        <w:rPr>
          <w:sz w:val="24"/>
        </w:rPr>
        <w:tab/>
      </w:r>
      <w:r w:rsidRPr="00FB6CE9">
        <w:rPr>
          <w:sz w:val="24"/>
        </w:rPr>
        <w:tab/>
        <w:t>vs</w:t>
      </w:r>
      <w:r w:rsidRPr="00FB6CE9">
        <w:rPr>
          <w:sz w:val="24"/>
        </w:rPr>
        <w:tab/>
      </w:r>
      <w:r w:rsidRPr="00FB6CE9">
        <w:rPr>
          <w:sz w:val="24"/>
        </w:rPr>
        <w:tab/>
      </w:r>
      <w:r w:rsidRPr="00FB6CE9">
        <w:rPr>
          <w:b/>
          <w:sz w:val="24"/>
        </w:rPr>
        <w:t>Bradford Town</w:t>
      </w:r>
    </w:p>
    <w:p w14:paraId="7EAEA9F9" w14:textId="659A7006" w:rsidR="009B41F7" w:rsidRPr="00FB6CE9" w:rsidRDefault="009B41F7" w:rsidP="009B41F7">
      <w:pPr>
        <w:pStyle w:val="NoSpacing"/>
        <w:rPr>
          <w:sz w:val="24"/>
        </w:rPr>
      </w:pPr>
      <w:r w:rsidRPr="00FB6CE9">
        <w:rPr>
          <w:b/>
          <w:sz w:val="24"/>
        </w:rPr>
        <w:t>Bitton</w:t>
      </w:r>
      <w:r w:rsidRPr="00FB6CE9">
        <w:rPr>
          <w:sz w:val="24"/>
        </w:rPr>
        <w:tab/>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Fairford Town</w:t>
      </w:r>
    </w:p>
    <w:p w14:paraId="776B2C96" w14:textId="5816181A" w:rsidR="009B41F7" w:rsidRPr="00FB6CE9" w:rsidRDefault="009B41F7" w:rsidP="009B41F7">
      <w:pPr>
        <w:pStyle w:val="NoSpacing"/>
        <w:rPr>
          <w:sz w:val="24"/>
        </w:rPr>
      </w:pPr>
      <w:r w:rsidRPr="00FB6CE9">
        <w:rPr>
          <w:sz w:val="24"/>
        </w:rPr>
        <w:t>Brockenhurst</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r>
      <w:r w:rsidRPr="00FB6CE9">
        <w:rPr>
          <w:b/>
          <w:sz w:val="24"/>
        </w:rPr>
        <w:t>Plymouth Parkway</w:t>
      </w:r>
    </w:p>
    <w:p w14:paraId="70C887FE" w14:textId="51245453" w:rsidR="009B41F7" w:rsidRPr="00FB6CE9" w:rsidRDefault="009B41F7" w:rsidP="009B41F7">
      <w:pPr>
        <w:pStyle w:val="NoSpacing"/>
        <w:rPr>
          <w:sz w:val="24"/>
        </w:rPr>
      </w:pPr>
      <w:r w:rsidRPr="00FB6CE9">
        <w:rPr>
          <w:sz w:val="24"/>
        </w:rPr>
        <w:t>Petersfield Town</w:t>
      </w:r>
      <w:r w:rsidRPr="00FB6CE9">
        <w:rPr>
          <w:sz w:val="24"/>
        </w:rPr>
        <w:tab/>
      </w:r>
      <w:r w:rsidRPr="00FB6CE9">
        <w:rPr>
          <w:sz w:val="24"/>
        </w:rPr>
        <w:tab/>
      </w:r>
      <w:r w:rsidRPr="00FB6CE9">
        <w:rPr>
          <w:sz w:val="24"/>
        </w:rPr>
        <w:tab/>
        <w:t>vs</w:t>
      </w:r>
      <w:r w:rsidRPr="00FB6CE9">
        <w:rPr>
          <w:sz w:val="24"/>
        </w:rPr>
        <w:tab/>
      </w:r>
      <w:r w:rsidRPr="00FB6CE9">
        <w:rPr>
          <w:sz w:val="24"/>
        </w:rPr>
        <w:tab/>
      </w:r>
      <w:r w:rsidRPr="00FB6CE9">
        <w:rPr>
          <w:b/>
          <w:sz w:val="24"/>
        </w:rPr>
        <w:t>Roman Glass St George</w:t>
      </w:r>
    </w:p>
    <w:p w14:paraId="62A78EF6" w14:textId="68019819" w:rsidR="009B41F7" w:rsidRPr="00FB6CE9" w:rsidRDefault="009B41F7" w:rsidP="009B41F7">
      <w:pPr>
        <w:pStyle w:val="NoSpacing"/>
        <w:rPr>
          <w:sz w:val="24"/>
        </w:rPr>
      </w:pPr>
      <w:r w:rsidRPr="00FB6CE9">
        <w:rPr>
          <w:sz w:val="24"/>
        </w:rPr>
        <w:t>Saltash United</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r>
      <w:r w:rsidRPr="00FB6CE9">
        <w:rPr>
          <w:b/>
          <w:sz w:val="24"/>
        </w:rPr>
        <w:t>Bridgwater Town</w:t>
      </w:r>
    </w:p>
    <w:p w14:paraId="79C3CFA3" w14:textId="28D79606" w:rsidR="009B41F7" w:rsidRPr="00FB6CE9" w:rsidRDefault="009B41F7" w:rsidP="009B41F7">
      <w:pPr>
        <w:pStyle w:val="NoSpacing"/>
        <w:rPr>
          <w:sz w:val="24"/>
        </w:rPr>
      </w:pPr>
      <w:r w:rsidRPr="00FB6CE9">
        <w:rPr>
          <w:b/>
          <w:sz w:val="24"/>
        </w:rPr>
        <w:t>Tavistock</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r>
      <w:r w:rsidRPr="00FB6CE9">
        <w:rPr>
          <w:b/>
          <w:sz w:val="24"/>
        </w:rPr>
        <w:t>Exmouth Town</w:t>
      </w:r>
    </w:p>
    <w:p w14:paraId="2034E8E6" w14:textId="1C55F119" w:rsidR="009B41F7" w:rsidRPr="00FB6CE9" w:rsidRDefault="009B41F7" w:rsidP="009B41F7">
      <w:pPr>
        <w:pStyle w:val="NoSpacing"/>
        <w:rPr>
          <w:sz w:val="24"/>
        </w:rPr>
      </w:pPr>
      <w:r w:rsidRPr="00FB6CE9">
        <w:rPr>
          <w:sz w:val="24"/>
        </w:rPr>
        <w:t>Thornbury</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r>
      <w:r w:rsidRPr="00FB6CE9">
        <w:rPr>
          <w:b/>
          <w:sz w:val="24"/>
        </w:rPr>
        <w:t>Cribbs</w:t>
      </w:r>
    </w:p>
    <w:p w14:paraId="71A32F2E" w14:textId="280F0973" w:rsidR="009B41F7" w:rsidRPr="00FB6CE9" w:rsidRDefault="009B41F7" w:rsidP="009B41F7">
      <w:pPr>
        <w:pStyle w:val="NoSpacing"/>
        <w:rPr>
          <w:sz w:val="24"/>
        </w:rPr>
      </w:pPr>
      <w:r w:rsidRPr="00FB6CE9">
        <w:rPr>
          <w:b/>
          <w:sz w:val="24"/>
        </w:rPr>
        <w:t>Warminster Town</w:t>
      </w:r>
      <w:r w:rsidRPr="00FB6CE9">
        <w:rPr>
          <w:sz w:val="24"/>
        </w:rPr>
        <w:tab/>
      </w:r>
      <w:r w:rsidRPr="00FB6CE9">
        <w:rPr>
          <w:sz w:val="24"/>
        </w:rPr>
        <w:tab/>
      </w:r>
      <w:r w:rsidRPr="00FB6CE9">
        <w:rPr>
          <w:sz w:val="24"/>
        </w:rPr>
        <w:tab/>
        <w:t>vs</w:t>
      </w:r>
      <w:r w:rsidRPr="00FB6CE9">
        <w:rPr>
          <w:sz w:val="24"/>
        </w:rPr>
        <w:tab/>
      </w:r>
      <w:r w:rsidRPr="00FB6CE9">
        <w:rPr>
          <w:sz w:val="24"/>
        </w:rPr>
        <w:tab/>
        <w:t>AFC Portchester</w:t>
      </w:r>
    </w:p>
    <w:p w14:paraId="1204A89A" w14:textId="2CE3BFFF" w:rsidR="005A6DAF" w:rsidRPr="00FB6CE9" w:rsidRDefault="00940ED6" w:rsidP="005A6DAF">
      <w:pPr>
        <w:pStyle w:val="NoSpacing"/>
        <w:rPr>
          <w:color w:val="00B050"/>
          <w:sz w:val="24"/>
        </w:rPr>
      </w:pPr>
      <w:r w:rsidRPr="00FB6CE9">
        <w:rPr>
          <w:b/>
          <w:color w:val="00B050"/>
          <w:sz w:val="24"/>
        </w:rPr>
        <w:t>Premier Division</w:t>
      </w:r>
    </w:p>
    <w:p w14:paraId="3756F76B" w14:textId="60399695" w:rsidR="00A31595" w:rsidRPr="00FB6CE9" w:rsidRDefault="009B41F7" w:rsidP="005A6DAF">
      <w:pPr>
        <w:pStyle w:val="NoSpacing"/>
        <w:rPr>
          <w:sz w:val="24"/>
        </w:rPr>
      </w:pPr>
      <w:r w:rsidRPr="00FB6CE9">
        <w:rPr>
          <w:sz w:val="24"/>
        </w:rPr>
        <w:t>Chipping Sodbury Town</w:t>
      </w:r>
      <w:r w:rsidR="00A31595" w:rsidRPr="00FB6CE9">
        <w:rPr>
          <w:sz w:val="24"/>
        </w:rPr>
        <w:tab/>
      </w:r>
      <w:r w:rsidR="00A31595" w:rsidRPr="00FB6CE9">
        <w:rPr>
          <w:sz w:val="24"/>
        </w:rPr>
        <w:tab/>
      </w:r>
      <w:r w:rsidR="002161AA" w:rsidRPr="00FB6CE9">
        <w:rPr>
          <w:sz w:val="24"/>
        </w:rPr>
        <w:t>vs</w:t>
      </w:r>
      <w:r w:rsidR="002161AA" w:rsidRPr="00FB6CE9">
        <w:rPr>
          <w:sz w:val="24"/>
        </w:rPr>
        <w:tab/>
      </w:r>
      <w:r w:rsidR="002161AA" w:rsidRPr="00FB6CE9">
        <w:rPr>
          <w:sz w:val="24"/>
        </w:rPr>
        <w:tab/>
      </w:r>
      <w:r w:rsidRPr="00FB6CE9">
        <w:rPr>
          <w:sz w:val="24"/>
        </w:rPr>
        <w:t>Cadbury Heath</w:t>
      </w:r>
    </w:p>
    <w:p w14:paraId="74EC4199" w14:textId="1FE87442" w:rsidR="009B41F7" w:rsidRPr="00FB6CE9" w:rsidRDefault="009B41F7" w:rsidP="005A6DAF">
      <w:pPr>
        <w:pStyle w:val="NoSpacing"/>
        <w:rPr>
          <w:sz w:val="24"/>
        </w:rPr>
      </w:pPr>
      <w:r w:rsidRPr="00FB6CE9">
        <w:rPr>
          <w:sz w:val="24"/>
        </w:rPr>
        <w:t>Hallen</w:t>
      </w:r>
      <w:r w:rsidRPr="00FB6CE9">
        <w:rPr>
          <w:sz w:val="24"/>
        </w:rPr>
        <w:tab/>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Brislington</w:t>
      </w:r>
    </w:p>
    <w:p w14:paraId="00B7A2AD" w14:textId="04516967" w:rsidR="009B41F7" w:rsidRPr="00FB6CE9" w:rsidRDefault="009B41F7" w:rsidP="005A6DAF">
      <w:pPr>
        <w:pStyle w:val="NoSpacing"/>
        <w:rPr>
          <w:sz w:val="24"/>
        </w:rPr>
      </w:pPr>
      <w:r w:rsidRPr="00FB6CE9">
        <w:rPr>
          <w:sz w:val="24"/>
        </w:rPr>
        <w:t>Keynsham Town</w:t>
      </w:r>
      <w:r w:rsidRPr="00FB6CE9">
        <w:rPr>
          <w:sz w:val="24"/>
        </w:rPr>
        <w:tab/>
      </w:r>
      <w:r w:rsidRPr="00FB6CE9">
        <w:rPr>
          <w:sz w:val="24"/>
        </w:rPr>
        <w:tab/>
      </w:r>
      <w:r w:rsidRPr="00FB6CE9">
        <w:rPr>
          <w:sz w:val="24"/>
        </w:rPr>
        <w:tab/>
        <w:t>vs</w:t>
      </w:r>
      <w:r w:rsidRPr="00FB6CE9">
        <w:rPr>
          <w:sz w:val="24"/>
        </w:rPr>
        <w:tab/>
      </w:r>
      <w:r w:rsidRPr="00FB6CE9">
        <w:rPr>
          <w:sz w:val="24"/>
        </w:rPr>
        <w:tab/>
        <w:t>Westbury United</w:t>
      </w:r>
    </w:p>
    <w:p w14:paraId="33C0BE4D" w14:textId="788BEAC9" w:rsidR="009B41F7" w:rsidRPr="00FB6CE9" w:rsidRDefault="009B41F7" w:rsidP="005A6DAF">
      <w:pPr>
        <w:pStyle w:val="NoSpacing"/>
        <w:rPr>
          <w:sz w:val="24"/>
        </w:rPr>
      </w:pPr>
      <w:r w:rsidRPr="00FB6CE9">
        <w:rPr>
          <w:sz w:val="24"/>
        </w:rPr>
        <w:t>Odd Down</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Bridport</w:t>
      </w:r>
    </w:p>
    <w:p w14:paraId="424552F2" w14:textId="1C52C1C6" w:rsidR="009B41F7" w:rsidRPr="00FB6CE9" w:rsidRDefault="009B41F7" w:rsidP="005A6DAF">
      <w:pPr>
        <w:pStyle w:val="NoSpacing"/>
        <w:rPr>
          <w:sz w:val="24"/>
        </w:rPr>
      </w:pPr>
      <w:r w:rsidRPr="00FB6CE9">
        <w:rPr>
          <w:sz w:val="24"/>
        </w:rPr>
        <w:t>Shepton Mallet</w:t>
      </w:r>
      <w:r w:rsidRPr="00FB6CE9">
        <w:rPr>
          <w:sz w:val="24"/>
        </w:rPr>
        <w:tab/>
      </w:r>
      <w:r w:rsidRPr="00FB6CE9">
        <w:rPr>
          <w:sz w:val="24"/>
        </w:rPr>
        <w:tab/>
      </w:r>
      <w:r w:rsidRPr="00FB6CE9">
        <w:rPr>
          <w:sz w:val="24"/>
        </w:rPr>
        <w:tab/>
        <w:t>vs</w:t>
      </w:r>
      <w:r w:rsidRPr="00FB6CE9">
        <w:rPr>
          <w:sz w:val="24"/>
        </w:rPr>
        <w:tab/>
      </w:r>
      <w:r w:rsidRPr="00FB6CE9">
        <w:rPr>
          <w:sz w:val="24"/>
        </w:rPr>
        <w:tab/>
        <w:t>Wellington</w:t>
      </w:r>
    </w:p>
    <w:p w14:paraId="2ABB1383" w14:textId="1C7A05A4" w:rsidR="009B41F7" w:rsidRPr="00FB6CE9" w:rsidRDefault="009B41F7" w:rsidP="005A6DAF">
      <w:pPr>
        <w:pStyle w:val="NoSpacing"/>
        <w:rPr>
          <w:sz w:val="24"/>
        </w:rPr>
      </w:pPr>
      <w:r w:rsidRPr="00FB6CE9">
        <w:rPr>
          <w:sz w:val="24"/>
        </w:rPr>
        <w:t>Street</w:t>
      </w:r>
      <w:r w:rsidRPr="00FB6CE9">
        <w:rPr>
          <w:sz w:val="24"/>
        </w:rPr>
        <w:tab/>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Clevedon Town</w:t>
      </w:r>
    </w:p>
    <w:p w14:paraId="44975F9F" w14:textId="5E4BEB26" w:rsidR="00CC5A03" w:rsidRPr="00FB6CE9" w:rsidRDefault="00940ED6" w:rsidP="00CC5A03">
      <w:pPr>
        <w:pStyle w:val="NoSpacing"/>
        <w:rPr>
          <w:color w:val="00B050"/>
          <w:sz w:val="24"/>
        </w:rPr>
      </w:pPr>
      <w:r w:rsidRPr="00FB6CE9">
        <w:rPr>
          <w:b/>
          <w:color w:val="00B050"/>
          <w:sz w:val="24"/>
        </w:rPr>
        <w:t>First</w:t>
      </w:r>
      <w:r w:rsidR="00CC5A03" w:rsidRPr="00FB6CE9">
        <w:rPr>
          <w:b/>
          <w:color w:val="00B050"/>
          <w:sz w:val="24"/>
        </w:rPr>
        <w:t xml:space="preserve"> Division</w:t>
      </w:r>
    </w:p>
    <w:p w14:paraId="01F87781" w14:textId="77106617" w:rsidR="00934F60" w:rsidRPr="00FB6CE9" w:rsidRDefault="009B41F7" w:rsidP="00A31595">
      <w:pPr>
        <w:pStyle w:val="NoSpacing"/>
        <w:rPr>
          <w:sz w:val="24"/>
        </w:rPr>
      </w:pPr>
      <w:r w:rsidRPr="00FB6CE9">
        <w:rPr>
          <w:sz w:val="24"/>
        </w:rPr>
        <w:t>Bishops Lydeard</w:t>
      </w:r>
      <w:r w:rsidR="002161AA" w:rsidRPr="00FB6CE9">
        <w:rPr>
          <w:sz w:val="24"/>
        </w:rPr>
        <w:tab/>
      </w:r>
      <w:r w:rsidR="002E172F" w:rsidRPr="00FB6CE9">
        <w:rPr>
          <w:sz w:val="24"/>
        </w:rPr>
        <w:tab/>
      </w:r>
      <w:r w:rsidR="002E172F" w:rsidRPr="00FB6CE9">
        <w:rPr>
          <w:sz w:val="24"/>
        </w:rPr>
        <w:tab/>
        <w:t>vs</w:t>
      </w:r>
      <w:r w:rsidR="002E172F" w:rsidRPr="00FB6CE9">
        <w:rPr>
          <w:sz w:val="24"/>
        </w:rPr>
        <w:tab/>
      </w:r>
      <w:r w:rsidR="002E172F" w:rsidRPr="00FB6CE9">
        <w:rPr>
          <w:sz w:val="24"/>
        </w:rPr>
        <w:tab/>
      </w:r>
      <w:r w:rsidRPr="00FB6CE9">
        <w:rPr>
          <w:sz w:val="24"/>
        </w:rPr>
        <w:t>Devizes Town</w:t>
      </w:r>
    </w:p>
    <w:p w14:paraId="0E4B3A83" w14:textId="0EE8A5B9" w:rsidR="009B41F7" w:rsidRPr="00FB6CE9" w:rsidRDefault="009B41F7" w:rsidP="00A31595">
      <w:pPr>
        <w:pStyle w:val="NoSpacing"/>
        <w:rPr>
          <w:sz w:val="24"/>
        </w:rPr>
      </w:pPr>
      <w:r w:rsidRPr="00FB6CE9">
        <w:rPr>
          <w:sz w:val="24"/>
        </w:rPr>
        <w:t>Calne Town</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Bristol Telephones</w:t>
      </w:r>
    </w:p>
    <w:p w14:paraId="4B296A87" w14:textId="2DE09522" w:rsidR="009B41F7" w:rsidRPr="00FB6CE9" w:rsidRDefault="009B41F7" w:rsidP="00A31595">
      <w:pPr>
        <w:pStyle w:val="NoSpacing"/>
        <w:rPr>
          <w:sz w:val="24"/>
        </w:rPr>
      </w:pPr>
      <w:r w:rsidRPr="00FB6CE9">
        <w:rPr>
          <w:sz w:val="24"/>
        </w:rPr>
        <w:t>Corsham Town</w:t>
      </w:r>
      <w:r w:rsidRPr="00FB6CE9">
        <w:rPr>
          <w:sz w:val="24"/>
        </w:rPr>
        <w:tab/>
      </w:r>
      <w:r w:rsidRPr="00FB6CE9">
        <w:rPr>
          <w:sz w:val="24"/>
        </w:rPr>
        <w:tab/>
      </w:r>
      <w:r w:rsidRPr="00FB6CE9">
        <w:rPr>
          <w:sz w:val="24"/>
        </w:rPr>
        <w:tab/>
        <w:t>vs</w:t>
      </w:r>
      <w:r w:rsidRPr="00FB6CE9">
        <w:rPr>
          <w:sz w:val="24"/>
        </w:rPr>
        <w:tab/>
      </w:r>
      <w:r w:rsidRPr="00FB6CE9">
        <w:rPr>
          <w:sz w:val="24"/>
        </w:rPr>
        <w:tab/>
        <w:t>Hengrove Athletic</w:t>
      </w:r>
    </w:p>
    <w:p w14:paraId="0E2A542C" w14:textId="1BC608C7" w:rsidR="009B41F7" w:rsidRPr="00FB6CE9" w:rsidRDefault="009B41F7" w:rsidP="00A31595">
      <w:pPr>
        <w:pStyle w:val="NoSpacing"/>
        <w:rPr>
          <w:sz w:val="24"/>
        </w:rPr>
      </w:pPr>
      <w:r w:rsidRPr="00FB6CE9">
        <w:rPr>
          <w:sz w:val="24"/>
        </w:rPr>
        <w:t>Longwell Green Sports</w:t>
      </w:r>
      <w:r w:rsidRPr="00FB6CE9">
        <w:rPr>
          <w:sz w:val="24"/>
        </w:rPr>
        <w:tab/>
      </w:r>
      <w:r w:rsidRPr="00FB6CE9">
        <w:rPr>
          <w:sz w:val="24"/>
        </w:rPr>
        <w:tab/>
        <w:t>vs</w:t>
      </w:r>
      <w:r w:rsidRPr="00FB6CE9">
        <w:rPr>
          <w:sz w:val="24"/>
        </w:rPr>
        <w:tab/>
      </w:r>
      <w:r w:rsidRPr="00FB6CE9">
        <w:rPr>
          <w:sz w:val="24"/>
        </w:rPr>
        <w:tab/>
        <w:t>Wells City</w:t>
      </w:r>
    </w:p>
    <w:p w14:paraId="57E4C629" w14:textId="489802E6" w:rsidR="009B41F7" w:rsidRPr="00FB6CE9" w:rsidRDefault="009B41F7" w:rsidP="00A31595">
      <w:pPr>
        <w:pStyle w:val="NoSpacing"/>
        <w:rPr>
          <w:sz w:val="24"/>
        </w:rPr>
      </w:pPr>
      <w:r w:rsidRPr="00FB6CE9">
        <w:rPr>
          <w:sz w:val="24"/>
        </w:rPr>
        <w:t>Oldland Abbotonians</w:t>
      </w:r>
      <w:r w:rsidRPr="00FB6CE9">
        <w:rPr>
          <w:sz w:val="24"/>
        </w:rPr>
        <w:tab/>
      </w:r>
      <w:r w:rsidRPr="00FB6CE9">
        <w:rPr>
          <w:sz w:val="24"/>
        </w:rPr>
        <w:tab/>
      </w:r>
      <w:r w:rsidRPr="00FB6CE9">
        <w:rPr>
          <w:sz w:val="24"/>
        </w:rPr>
        <w:tab/>
        <w:t>vs</w:t>
      </w:r>
      <w:r w:rsidRPr="00FB6CE9">
        <w:rPr>
          <w:sz w:val="24"/>
        </w:rPr>
        <w:tab/>
      </w:r>
      <w:r w:rsidRPr="00FB6CE9">
        <w:rPr>
          <w:sz w:val="24"/>
        </w:rPr>
        <w:tab/>
        <w:t>Bishop Sutton</w:t>
      </w:r>
    </w:p>
    <w:p w14:paraId="68315BB4" w14:textId="174B8274" w:rsidR="009B41F7" w:rsidRPr="00FB6CE9" w:rsidRDefault="009B41F7" w:rsidP="00A31595">
      <w:pPr>
        <w:pStyle w:val="NoSpacing"/>
        <w:rPr>
          <w:sz w:val="24"/>
        </w:rPr>
      </w:pPr>
      <w:r w:rsidRPr="00FB6CE9">
        <w:rPr>
          <w:sz w:val="24"/>
        </w:rPr>
        <w:t>Radstock Town</w:t>
      </w:r>
      <w:r w:rsidRPr="00FB6CE9">
        <w:rPr>
          <w:sz w:val="24"/>
        </w:rPr>
        <w:tab/>
      </w:r>
      <w:r w:rsidRPr="00FB6CE9">
        <w:rPr>
          <w:sz w:val="24"/>
        </w:rPr>
        <w:tab/>
      </w:r>
      <w:r w:rsidRPr="00FB6CE9">
        <w:rPr>
          <w:sz w:val="24"/>
        </w:rPr>
        <w:tab/>
        <w:t>vs</w:t>
      </w:r>
      <w:r w:rsidRPr="00FB6CE9">
        <w:rPr>
          <w:sz w:val="24"/>
        </w:rPr>
        <w:tab/>
      </w:r>
      <w:r w:rsidRPr="00FB6CE9">
        <w:rPr>
          <w:sz w:val="24"/>
        </w:rPr>
        <w:tab/>
        <w:t>Portishead Town</w:t>
      </w:r>
    </w:p>
    <w:p w14:paraId="0AB40AB9" w14:textId="37288AC0" w:rsidR="009B41F7" w:rsidRPr="00FB6CE9" w:rsidRDefault="009B41F7" w:rsidP="00A31595">
      <w:pPr>
        <w:pStyle w:val="NoSpacing"/>
        <w:rPr>
          <w:sz w:val="24"/>
        </w:rPr>
      </w:pPr>
      <w:r w:rsidRPr="00FB6CE9">
        <w:rPr>
          <w:sz w:val="24"/>
        </w:rPr>
        <w:t>Sherborne Town</w:t>
      </w:r>
      <w:r w:rsidRPr="00FB6CE9">
        <w:rPr>
          <w:sz w:val="24"/>
        </w:rPr>
        <w:tab/>
      </w:r>
      <w:r w:rsidRPr="00FB6CE9">
        <w:rPr>
          <w:sz w:val="24"/>
        </w:rPr>
        <w:tab/>
      </w:r>
      <w:r w:rsidRPr="00FB6CE9">
        <w:rPr>
          <w:sz w:val="24"/>
        </w:rPr>
        <w:tab/>
        <w:t>vs</w:t>
      </w:r>
      <w:r w:rsidRPr="00FB6CE9">
        <w:rPr>
          <w:sz w:val="24"/>
        </w:rPr>
        <w:tab/>
      </w:r>
      <w:r w:rsidRPr="00FB6CE9">
        <w:rPr>
          <w:sz w:val="24"/>
        </w:rPr>
        <w:tab/>
        <w:t>Lebeq United</w:t>
      </w:r>
    </w:p>
    <w:p w14:paraId="427C5729" w14:textId="56765359" w:rsidR="009B41F7" w:rsidRPr="00FB6CE9" w:rsidRDefault="009B41F7" w:rsidP="00A31595">
      <w:pPr>
        <w:pStyle w:val="NoSpacing"/>
        <w:rPr>
          <w:sz w:val="24"/>
        </w:rPr>
      </w:pPr>
      <w:r w:rsidRPr="00FB6CE9">
        <w:rPr>
          <w:sz w:val="24"/>
        </w:rPr>
        <w:t>Welton Rovers</w:t>
      </w:r>
      <w:r w:rsidRPr="00FB6CE9">
        <w:rPr>
          <w:sz w:val="24"/>
        </w:rPr>
        <w:tab/>
      </w:r>
      <w:r w:rsidRPr="00FB6CE9">
        <w:rPr>
          <w:sz w:val="24"/>
        </w:rPr>
        <w:tab/>
      </w:r>
      <w:r w:rsidRPr="00FB6CE9">
        <w:rPr>
          <w:sz w:val="24"/>
        </w:rPr>
        <w:tab/>
      </w:r>
      <w:r w:rsidRPr="00FB6CE9">
        <w:rPr>
          <w:sz w:val="24"/>
        </w:rPr>
        <w:tab/>
        <w:t>vs</w:t>
      </w:r>
      <w:r w:rsidRPr="00FB6CE9">
        <w:rPr>
          <w:sz w:val="24"/>
        </w:rPr>
        <w:tab/>
      </w:r>
      <w:r w:rsidRPr="00FB6CE9">
        <w:rPr>
          <w:sz w:val="24"/>
        </w:rPr>
        <w:tab/>
        <w:t>Ashton &amp; Backwell United</w:t>
      </w:r>
    </w:p>
    <w:p w14:paraId="295FACD6" w14:textId="68BC12C3" w:rsidR="009B41F7" w:rsidRPr="00FB6CE9" w:rsidRDefault="009B41F7" w:rsidP="00A31595">
      <w:pPr>
        <w:pStyle w:val="NoSpacing"/>
        <w:rPr>
          <w:sz w:val="24"/>
        </w:rPr>
      </w:pPr>
      <w:r w:rsidRPr="00FB6CE9">
        <w:rPr>
          <w:sz w:val="24"/>
        </w:rPr>
        <w:t>Wincanton Town</w:t>
      </w:r>
      <w:r w:rsidRPr="00FB6CE9">
        <w:rPr>
          <w:sz w:val="24"/>
        </w:rPr>
        <w:tab/>
      </w:r>
      <w:r w:rsidRPr="00FB6CE9">
        <w:rPr>
          <w:sz w:val="24"/>
        </w:rPr>
        <w:tab/>
      </w:r>
      <w:r w:rsidRPr="00FB6CE9">
        <w:rPr>
          <w:sz w:val="24"/>
        </w:rPr>
        <w:tab/>
        <w:t>vs</w:t>
      </w:r>
      <w:r w:rsidRPr="00FB6CE9">
        <w:rPr>
          <w:sz w:val="24"/>
        </w:rPr>
        <w:tab/>
      </w:r>
      <w:r w:rsidRPr="00FB6CE9">
        <w:rPr>
          <w:sz w:val="24"/>
        </w:rPr>
        <w:tab/>
        <w:t xml:space="preserve">Almondsbury </w:t>
      </w:r>
    </w:p>
    <w:p w14:paraId="46D84C8B" w14:textId="77777777" w:rsidR="00FB6CE9" w:rsidRDefault="00FB6CE9" w:rsidP="00F641B3">
      <w:pPr>
        <w:pStyle w:val="NoSpacing"/>
        <w:jc w:val="center"/>
        <w:rPr>
          <w:b/>
          <w:color w:val="00B0F0"/>
          <w:sz w:val="28"/>
          <w:szCs w:val="28"/>
          <w:highlight w:val="yellow"/>
          <w:u w:val="single"/>
        </w:rPr>
      </w:pPr>
    </w:p>
    <w:p w14:paraId="1CB17311" w14:textId="77777777" w:rsidR="00FB6CE9" w:rsidRDefault="00FB6CE9" w:rsidP="00F641B3">
      <w:pPr>
        <w:pStyle w:val="NoSpacing"/>
        <w:jc w:val="center"/>
        <w:rPr>
          <w:b/>
          <w:color w:val="00B0F0"/>
          <w:sz w:val="28"/>
          <w:szCs w:val="28"/>
          <w:highlight w:val="yellow"/>
          <w:u w:val="single"/>
        </w:rPr>
      </w:pPr>
    </w:p>
    <w:p w14:paraId="5E9822D3" w14:textId="77777777" w:rsidR="00FB6CE9" w:rsidRDefault="00FB6CE9" w:rsidP="00F641B3">
      <w:pPr>
        <w:pStyle w:val="NoSpacing"/>
        <w:jc w:val="center"/>
        <w:rPr>
          <w:b/>
          <w:color w:val="00B0F0"/>
          <w:sz w:val="28"/>
          <w:szCs w:val="28"/>
          <w:highlight w:val="yellow"/>
          <w:u w:val="single"/>
        </w:rPr>
      </w:pPr>
    </w:p>
    <w:p w14:paraId="0D7CD5B7" w14:textId="77777777" w:rsidR="00FB6CE9" w:rsidRDefault="00FB6CE9" w:rsidP="00F641B3">
      <w:pPr>
        <w:pStyle w:val="NoSpacing"/>
        <w:jc w:val="center"/>
        <w:rPr>
          <w:b/>
          <w:color w:val="00B0F0"/>
          <w:sz w:val="28"/>
          <w:szCs w:val="28"/>
          <w:highlight w:val="yellow"/>
          <w:u w:val="single"/>
        </w:rPr>
      </w:pPr>
    </w:p>
    <w:p w14:paraId="091F97E3" w14:textId="77777777" w:rsidR="00FB6CE9" w:rsidRDefault="00FB6CE9" w:rsidP="00F641B3">
      <w:pPr>
        <w:pStyle w:val="NoSpacing"/>
        <w:jc w:val="center"/>
        <w:rPr>
          <w:b/>
          <w:color w:val="00B0F0"/>
          <w:sz w:val="28"/>
          <w:szCs w:val="28"/>
          <w:highlight w:val="yellow"/>
          <w:u w:val="single"/>
        </w:rPr>
      </w:pPr>
    </w:p>
    <w:p w14:paraId="2B9C8A93" w14:textId="253738D1" w:rsidR="00F641B3" w:rsidRPr="008542C0" w:rsidRDefault="00F641B3" w:rsidP="00F641B3">
      <w:pPr>
        <w:pStyle w:val="NoSpacing"/>
        <w:jc w:val="center"/>
        <w:rPr>
          <w:b/>
          <w:color w:val="00B0F0"/>
          <w:sz w:val="28"/>
          <w:szCs w:val="28"/>
          <w:u w:val="single"/>
        </w:rPr>
      </w:pPr>
      <w:r w:rsidRPr="008542C0">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8542C0">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4334CEF" w:rsidR="00F641B3" w:rsidRPr="00994EAA" w:rsidRDefault="002914F8"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6483F8A7" w:rsidR="00F641B3" w:rsidRPr="0013524B" w:rsidRDefault="002914F8" w:rsidP="00DA5519">
            <w:pPr>
              <w:jc w:val="center"/>
            </w:pPr>
            <w:r>
              <w:t>12</w:t>
            </w:r>
          </w:p>
        </w:tc>
        <w:tc>
          <w:tcPr>
            <w:tcW w:w="567" w:type="dxa"/>
            <w:shd w:val="clear" w:color="auto" w:fill="B2A1C7" w:themeFill="accent4" w:themeFillTint="99"/>
          </w:tcPr>
          <w:p w14:paraId="127C094B" w14:textId="7AD24E22" w:rsidR="00F641B3" w:rsidRPr="0013524B" w:rsidRDefault="002914F8" w:rsidP="00DA5519">
            <w:pPr>
              <w:jc w:val="center"/>
            </w:pPr>
            <w:r>
              <w:t>10</w:t>
            </w:r>
          </w:p>
        </w:tc>
        <w:tc>
          <w:tcPr>
            <w:tcW w:w="567" w:type="dxa"/>
            <w:shd w:val="clear" w:color="auto" w:fill="B2A1C7" w:themeFill="accent4" w:themeFillTint="99"/>
          </w:tcPr>
          <w:p w14:paraId="3B7D4CF3" w14:textId="0572C9E8" w:rsidR="00F641B3" w:rsidRPr="0013524B" w:rsidRDefault="002914F8"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4446B81C" w:rsidR="00F641B3" w:rsidRPr="0013524B" w:rsidRDefault="002914F8" w:rsidP="00DA5519">
            <w:pPr>
              <w:jc w:val="center"/>
            </w:pPr>
            <w:r>
              <w:t>39</w:t>
            </w:r>
          </w:p>
        </w:tc>
        <w:tc>
          <w:tcPr>
            <w:tcW w:w="551" w:type="dxa"/>
            <w:shd w:val="clear" w:color="auto" w:fill="B2A1C7" w:themeFill="accent4" w:themeFillTint="99"/>
          </w:tcPr>
          <w:p w14:paraId="437BEF12" w14:textId="10D83F1A" w:rsidR="00F641B3" w:rsidRPr="0013524B" w:rsidRDefault="002914F8" w:rsidP="00DA5519">
            <w:pPr>
              <w:jc w:val="center"/>
            </w:pPr>
            <w:r>
              <w:t>13</w:t>
            </w:r>
          </w:p>
        </w:tc>
        <w:tc>
          <w:tcPr>
            <w:tcW w:w="567" w:type="dxa"/>
            <w:shd w:val="clear" w:color="auto" w:fill="B2A1C7" w:themeFill="accent4" w:themeFillTint="99"/>
          </w:tcPr>
          <w:p w14:paraId="048F6620" w14:textId="4986ADB9" w:rsidR="00F641B3" w:rsidRPr="0013524B" w:rsidRDefault="002914F8" w:rsidP="00DA5519">
            <w:pPr>
              <w:jc w:val="center"/>
            </w:pPr>
            <w:r>
              <w:t>26</w:t>
            </w:r>
          </w:p>
        </w:tc>
        <w:tc>
          <w:tcPr>
            <w:tcW w:w="598" w:type="dxa"/>
            <w:shd w:val="clear" w:color="auto" w:fill="B2A1C7" w:themeFill="accent4" w:themeFillTint="99"/>
          </w:tcPr>
          <w:p w14:paraId="0C4D9246" w14:textId="3AD5715E" w:rsidR="00F641B3" w:rsidRPr="0013524B" w:rsidRDefault="002914F8" w:rsidP="00DA5519">
            <w:pPr>
              <w:jc w:val="center"/>
            </w:pPr>
            <w:r>
              <w:t>31</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744B56C" w:rsidR="00F641B3" w:rsidRPr="00994EAA" w:rsidRDefault="002914F8"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3A8B4ED9" w:rsidR="00F641B3" w:rsidRPr="0013524B" w:rsidRDefault="002914F8" w:rsidP="00DA5519">
            <w:pPr>
              <w:jc w:val="center"/>
            </w:pPr>
            <w:r>
              <w:t>10</w:t>
            </w:r>
          </w:p>
        </w:tc>
        <w:tc>
          <w:tcPr>
            <w:tcW w:w="567" w:type="dxa"/>
            <w:shd w:val="clear" w:color="auto" w:fill="DBE5F1" w:themeFill="accent1" w:themeFillTint="33"/>
          </w:tcPr>
          <w:p w14:paraId="3A02B69F" w14:textId="59B366DA" w:rsidR="00F641B3" w:rsidRPr="0013524B" w:rsidRDefault="005F6B19" w:rsidP="00DA5519">
            <w:pPr>
              <w:jc w:val="center"/>
            </w:pPr>
            <w:r>
              <w:t>8</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3C08D600" w:rsidR="00F641B3" w:rsidRPr="0013524B" w:rsidRDefault="00DF6F79" w:rsidP="00DA5519">
            <w:pPr>
              <w:jc w:val="center"/>
            </w:pPr>
            <w:r>
              <w:t>1</w:t>
            </w:r>
          </w:p>
        </w:tc>
        <w:tc>
          <w:tcPr>
            <w:tcW w:w="440" w:type="dxa"/>
            <w:shd w:val="clear" w:color="auto" w:fill="DBE5F1" w:themeFill="accent1" w:themeFillTint="33"/>
          </w:tcPr>
          <w:p w14:paraId="5EF261D3" w14:textId="356CE01C" w:rsidR="00F641B3" w:rsidRPr="0013524B" w:rsidRDefault="002914F8" w:rsidP="00DA5519">
            <w:pPr>
              <w:jc w:val="center"/>
            </w:pPr>
            <w:r>
              <w:t>43</w:t>
            </w:r>
          </w:p>
        </w:tc>
        <w:tc>
          <w:tcPr>
            <w:tcW w:w="551" w:type="dxa"/>
            <w:shd w:val="clear" w:color="auto" w:fill="DBE5F1" w:themeFill="accent1" w:themeFillTint="33"/>
          </w:tcPr>
          <w:p w14:paraId="139FC72D" w14:textId="6B080A97" w:rsidR="00F641B3" w:rsidRPr="0013524B" w:rsidRDefault="002914F8" w:rsidP="00DA5519">
            <w:pPr>
              <w:jc w:val="center"/>
            </w:pPr>
            <w:r>
              <w:t>8</w:t>
            </w:r>
          </w:p>
        </w:tc>
        <w:tc>
          <w:tcPr>
            <w:tcW w:w="567" w:type="dxa"/>
            <w:shd w:val="clear" w:color="auto" w:fill="DBE5F1" w:themeFill="accent1" w:themeFillTint="33"/>
          </w:tcPr>
          <w:p w14:paraId="73A8D5EC" w14:textId="2AB8E053" w:rsidR="00F641B3" w:rsidRPr="0013524B" w:rsidRDefault="002914F8" w:rsidP="00DA5519">
            <w:pPr>
              <w:jc w:val="center"/>
            </w:pPr>
            <w:r>
              <w:t>35</w:t>
            </w:r>
          </w:p>
        </w:tc>
        <w:tc>
          <w:tcPr>
            <w:tcW w:w="598" w:type="dxa"/>
            <w:shd w:val="clear" w:color="auto" w:fill="DBE5F1" w:themeFill="accent1" w:themeFillTint="33"/>
          </w:tcPr>
          <w:p w14:paraId="2F23B100" w14:textId="5B8CB4C8" w:rsidR="00F641B3" w:rsidRPr="0013524B" w:rsidRDefault="002914F8" w:rsidP="00DA5519">
            <w:pPr>
              <w:jc w:val="center"/>
            </w:pPr>
            <w:r>
              <w:t>25</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0608B94C" w:rsidR="00F641B3" w:rsidRPr="00994EAA" w:rsidRDefault="00BA4073"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6C59635" w14:textId="65FD77DD" w:rsidR="00F641B3" w:rsidRPr="0013524B" w:rsidRDefault="002914F8" w:rsidP="00DA5519">
            <w:pPr>
              <w:jc w:val="center"/>
            </w:pPr>
            <w:r>
              <w:t>12</w:t>
            </w:r>
          </w:p>
        </w:tc>
        <w:tc>
          <w:tcPr>
            <w:tcW w:w="567" w:type="dxa"/>
            <w:shd w:val="clear" w:color="auto" w:fill="B2A1C7" w:themeFill="accent4" w:themeFillTint="99"/>
          </w:tcPr>
          <w:p w14:paraId="652033F6" w14:textId="4E0FE62A" w:rsidR="00F641B3" w:rsidRPr="0013524B" w:rsidRDefault="002914F8" w:rsidP="00DA5519">
            <w:pPr>
              <w:jc w:val="center"/>
            </w:pPr>
            <w:r>
              <w:t>7</w:t>
            </w:r>
          </w:p>
        </w:tc>
        <w:tc>
          <w:tcPr>
            <w:tcW w:w="567" w:type="dxa"/>
            <w:shd w:val="clear" w:color="auto" w:fill="B2A1C7" w:themeFill="accent4" w:themeFillTint="99"/>
          </w:tcPr>
          <w:p w14:paraId="1F7653DD" w14:textId="69903A78" w:rsidR="00F641B3" w:rsidRPr="0013524B" w:rsidRDefault="002914F8" w:rsidP="00DA5519">
            <w:pPr>
              <w:jc w:val="center"/>
            </w:pPr>
            <w:r>
              <w:t>3</w:t>
            </w:r>
          </w:p>
        </w:tc>
        <w:tc>
          <w:tcPr>
            <w:tcW w:w="537" w:type="dxa"/>
            <w:shd w:val="clear" w:color="auto" w:fill="B2A1C7" w:themeFill="accent4" w:themeFillTint="99"/>
          </w:tcPr>
          <w:p w14:paraId="197C038E" w14:textId="15A844C9" w:rsidR="00F641B3" w:rsidRPr="0013524B" w:rsidRDefault="005F6B19" w:rsidP="00DA5519">
            <w:pPr>
              <w:jc w:val="center"/>
            </w:pPr>
            <w:r>
              <w:t>2</w:t>
            </w:r>
          </w:p>
        </w:tc>
        <w:tc>
          <w:tcPr>
            <w:tcW w:w="440" w:type="dxa"/>
            <w:shd w:val="clear" w:color="auto" w:fill="B2A1C7" w:themeFill="accent4" w:themeFillTint="99"/>
          </w:tcPr>
          <w:p w14:paraId="45A10FE4" w14:textId="2D65AED5" w:rsidR="00F641B3" w:rsidRPr="0013524B" w:rsidRDefault="002914F8" w:rsidP="00DA5519">
            <w:pPr>
              <w:jc w:val="center"/>
            </w:pPr>
            <w:r>
              <w:t>39</w:t>
            </w:r>
          </w:p>
        </w:tc>
        <w:tc>
          <w:tcPr>
            <w:tcW w:w="551" w:type="dxa"/>
            <w:shd w:val="clear" w:color="auto" w:fill="B2A1C7" w:themeFill="accent4" w:themeFillTint="99"/>
          </w:tcPr>
          <w:p w14:paraId="4EEB653C" w14:textId="255BA21E" w:rsidR="00F641B3" w:rsidRPr="0013524B" w:rsidRDefault="002914F8" w:rsidP="00DA5519">
            <w:pPr>
              <w:jc w:val="center"/>
            </w:pPr>
            <w:r>
              <w:t>18</w:t>
            </w:r>
          </w:p>
        </w:tc>
        <w:tc>
          <w:tcPr>
            <w:tcW w:w="567" w:type="dxa"/>
            <w:shd w:val="clear" w:color="auto" w:fill="B2A1C7" w:themeFill="accent4" w:themeFillTint="99"/>
          </w:tcPr>
          <w:p w14:paraId="37978C9C" w14:textId="583B6612" w:rsidR="00F641B3" w:rsidRPr="0013524B" w:rsidRDefault="002914F8" w:rsidP="00DA5519">
            <w:pPr>
              <w:jc w:val="center"/>
            </w:pPr>
            <w:r>
              <w:t>21</w:t>
            </w:r>
          </w:p>
        </w:tc>
        <w:tc>
          <w:tcPr>
            <w:tcW w:w="598" w:type="dxa"/>
            <w:shd w:val="clear" w:color="auto" w:fill="B2A1C7" w:themeFill="accent4" w:themeFillTint="99"/>
          </w:tcPr>
          <w:p w14:paraId="4BFA0008" w14:textId="7B20D9E5" w:rsidR="00F641B3" w:rsidRPr="0013524B" w:rsidRDefault="002914F8" w:rsidP="00DA5519">
            <w:pPr>
              <w:jc w:val="center"/>
            </w:pPr>
            <w:r>
              <w:t>24</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23CDF67D" w:rsidR="00F641B3" w:rsidRPr="00994EAA" w:rsidRDefault="005F6B19" w:rsidP="00653958">
            <w:pPr>
              <w:jc w:val="center"/>
              <w:rPr>
                <w:b/>
                <w:color w:val="4F6228" w:themeColor="accent3" w:themeShade="80"/>
              </w:rPr>
            </w:pPr>
            <w:r>
              <w:rPr>
                <w:b/>
                <w:color w:val="4F6228" w:themeColor="accent3" w:themeShade="80"/>
              </w:rPr>
              <w:t>Exmouth Town</w:t>
            </w:r>
          </w:p>
        </w:tc>
        <w:tc>
          <w:tcPr>
            <w:tcW w:w="567" w:type="dxa"/>
            <w:shd w:val="clear" w:color="auto" w:fill="DBE5F1" w:themeFill="accent1" w:themeFillTint="33"/>
          </w:tcPr>
          <w:p w14:paraId="5BF301F2" w14:textId="5676F53F" w:rsidR="00F641B3" w:rsidRPr="0013524B" w:rsidRDefault="002914F8" w:rsidP="00DA5519">
            <w:pPr>
              <w:jc w:val="center"/>
            </w:pPr>
            <w:r>
              <w:t>9</w:t>
            </w:r>
          </w:p>
        </w:tc>
        <w:tc>
          <w:tcPr>
            <w:tcW w:w="567" w:type="dxa"/>
            <w:shd w:val="clear" w:color="auto" w:fill="DBE5F1" w:themeFill="accent1" w:themeFillTint="33"/>
          </w:tcPr>
          <w:p w14:paraId="149E985A" w14:textId="43BE4225" w:rsidR="00F641B3" w:rsidRPr="0013524B" w:rsidRDefault="002914F8" w:rsidP="00DA5519">
            <w:pPr>
              <w:jc w:val="center"/>
            </w:pPr>
            <w:r>
              <w:t>7</w:t>
            </w:r>
          </w:p>
        </w:tc>
        <w:tc>
          <w:tcPr>
            <w:tcW w:w="567" w:type="dxa"/>
            <w:shd w:val="clear" w:color="auto" w:fill="DBE5F1" w:themeFill="accent1" w:themeFillTint="33"/>
          </w:tcPr>
          <w:p w14:paraId="23477CB4" w14:textId="22BAAE3C" w:rsidR="00F641B3" w:rsidRPr="0013524B" w:rsidRDefault="005F6B19" w:rsidP="00DA5519">
            <w:pPr>
              <w:jc w:val="center"/>
            </w:pPr>
            <w:r>
              <w:t>0</w:t>
            </w:r>
          </w:p>
        </w:tc>
        <w:tc>
          <w:tcPr>
            <w:tcW w:w="537" w:type="dxa"/>
            <w:shd w:val="clear" w:color="auto" w:fill="DBE5F1" w:themeFill="accent1" w:themeFillTint="33"/>
          </w:tcPr>
          <w:p w14:paraId="0887CE3A" w14:textId="17DC0557" w:rsidR="00F641B3" w:rsidRPr="0013524B" w:rsidRDefault="005F6B19" w:rsidP="00DA5519">
            <w:pPr>
              <w:jc w:val="center"/>
            </w:pPr>
            <w:r>
              <w:t>2</w:t>
            </w:r>
          </w:p>
        </w:tc>
        <w:tc>
          <w:tcPr>
            <w:tcW w:w="440" w:type="dxa"/>
            <w:shd w:val="clear" w:color="auto" w:fill="DBE5F1" w:themeFill="accent1" w:themeFillTint="33"/>
          </w:tcPr>
          <w:p w14:paraId="5CFF2976" w14:textId="127B2C56" w:rsidR="00F641B3" w:rsidRPr="0013524B" w:rsidRDefault="002914F8" w:rsidP="00DA5519">
            <w:pPr>
              <w:jc w:val="center"/>
            </w:pPr>
            <w:r>
              <w:t>22</w:t>
            </w:r>
          </w:p>
        </w:tc>
        <w:tc>
          <w:tcPr>
            <w:tcW w:w="551" w:type="dxa"/>
            <w:shd w:val="clear" w:color="auto" w:fill="DBE5F1" w:themeFill="accent1" w:themeFillTint="33"/>
          </w:tcPr>
          <w:p w14:paraId="43E67C05" w14:textId="098704E0" w:rsidR="00F641B3" w:rsidRPr="0013524B" w:rsidRDefault="002914F8" w:rsidP="00DA5519">
            <w:pPr>
              <w:jc w:val="center"/>
            </w:pPr>
            <w:r>
              <w:t>5</w:t>
            </w:r>
          </w:p>
        </w:tc>
        <w:tc>
          <w:tcPr>
            <w:tcW w:w="567" w:type="dxa"/>
            <w:shd w:val="clear" w:color="auto" w:fill="DBE5F1" w:themeFill="accent1" w:themeFillTint="33"/>
          </w:tcPr>
          <w:p w14:paraId="7C3091B9" w14:textId="0054BA7D" w:rsidR="00F641B3" w:rsidRPr="0013524B" w:rsidRDefault="002914F8" w:rsidP="00DA5519">
            <w:pPr>
              <w:jc w:val="center"/>
            </w:pPr>
            <w:r>
              <w:t>17</w:t>
            </w:r>
          </w:p>
        </w:tc>
        <w:tc>
          <w:tcPr>
            <w:tcW w:w="598" w:type="dxa"/>
            <w:shd w:val="clear" w:color="auto" w:fill="DBE5F1" w:themeFill="accent1" w:themeFillTint="33"/>
          </w:tcPr>
          <w:p w14:paraId="6E53521A" w14:textId="3633113A" w:rsidR="00F641B3" w:rsidRPr="0013524B" w:rsidRDefault="002914F8" w:rsidP="00DA5519">
            <w:pPr>
              <w:jc w:val="center"/>
            </w:pPr>
            <w:r>
              <w:t>21</w:t>
            </w:r>
          </w:p>
        </w:tc>
      </w:tr>
      <w:tr w:rsidR="005F7E85" w:rsidRPr="0013524B" w14:paraId="6E180734" w14:textId="77777777" w:rsidTr="00653958">
        <w:trPr>
          <w:jc w:val="center"/>
        </w:trPr>
        <w:tc>
          <w:tcPr>
            <w:tcW w:w="675" w:type="dxa"/>
            <w:shd w:val="clear" w:color="auto" w:fill="B2A1C7" w:themeFill="accent4" w:themeFillTint="99"/>
          </w:tcPr>
          <w:p w14:paraId="40B86205" w14:textId="77777777" w:rsidR="005F7E85" w:rsidRPr="0013524B" w:rsidRDefault="005F7E85" w:rsidP="00DA5519">
            <w:pPr>
              <w:jc w:val="center"/>
            </w:pPr>
            <w:r w:rsidRPr="0013524B">
              <w:t>5</w:t>
            </w:r>
          </w:p>
        </w:tc>
        <w:tc>
          <w:tcPr>
            <w:tcW w:w="4395" w:type="dxa"/>
            <w:shd w:val="clear" w:color="auto" w:fill="B2A1C7" w:themeFill="accent4" w:themeFillTint="99"/>
          </w:tcPr>
          <w:p w14:paraId="7C953C92" w14:textId="45FB9B21" w:rsidR="005F7E85" w:rsidRPr="00994EAA" w:rsidRDefault="002914F8" w:rsidP="00CF61BB">
            <w:pPr>
              <w:jc w:val="center"/>
              <w:rPr>
                <w:b/>
                <w:color w:val="4F6228" w:themeColor="accent3" w:themeShade="80"/>
              </w:rPr>
            </w:pPr>
            <w:r>
              <w:rPr>
                <w:b/>
                <w:color w:val="4F6228" w:themeColor="accent3" w:themeShade="80"/>
              </w:rPr>
              <w:t>Brislington</w:t>
            </w:r>
          </w:p>
        </w:tc>
        <w:tc>
          <w:tcPr>
            <w:tcW w:w="567" w:type="dxa"/>
            <w:shd w:val="clear" w:color="auto" w:fill="B2A1C7" w:themeFill="accent4" w:themeFillTint="99"/>
          </w:tcPr>
          <w:p w14:paraId="04419651" w14:textId="6F731528" w:rsidR="005F7E85" w:rsidRPr="0013524B" w:rsidRDefault="002914F8" w:rsidP="00DA5519">
            <w:pPr>
              <w:jc w:val="center"/>
            </w:pPr>
            <w:r>
              <w:t>14</w:t>
            </w:r>
          </w:p>
        </w:tc>
        <w:tc>
          <w:tcPr>
            <w:tcW w:w="567" w:type="dxa"/>
            <w:shd w:val="clear" w:color="auto" w:fill="B2A1C7" w:themeFill="accent4" w:themeFillTint="99"/>
          </w:tcPr>
          <w:p w14:paraId="63305CD8" w14:textId="6449B05B" w:rsidR="005F7E85" w:rsidRPr="0013524B" w:rsidRDefault="002914F8" w:rsidP="00DA5519">
            <w:pPr>
              <w:jc w:val="center"/>
            </w:pPr>
            <w:r>
              <w:t>7</w:t>
            </w:r>
          </w:p>
        </w:tc>
        <w:tc>
          <w:tcPr>
            <w:tcW w:w="567" w:type="dxa"/>
            <w:shd w:val="clear" w:color="auto" w:fill="B2A1C7" w:themeFill="accent4" w:themeFillTint="99"/>
          </w:tcPr>
          <w:p w14:paraId="5166A5E1" w14:textId="5B70F224" w:rsidR="005F7E85" w:rsidRPr="0013524B" w:rsidRDefault="002914F8" w:rsidP="00DA5519">
            <w:pPr>
              <w:jc w:val="center"/>
            </w:pPr>
            <w:r>
              <w:t>0</w:t>
            </w:r>
          </w:p>
        </w:tc>
        <w:tc>
          <w:tcPr>
            <w:tcW w:w="537" w:type="dxa"/>
            <w:shd w:val="clear" w:color="auto" w:fill="B2A1C7" w:themeFill="accent4" w:themeFillTint="99"/>
          </w:tcPr>
          <w:p w14:paraId="69F699A7" w14:textId="6592AC0E" w:rsidR="005F7E85" w:rsidRPr="0013524B" w:rsidRDefault="002914F8" w:rsidP="00DA5519">
            <w:pPr>
              <w:jc w:val="center"/>
            </w:pPr>
            <w:r>
              <w:t>7</w:t>
            </w:r>
          </w:p>
        </w:tc>
        <w:tc>
          <w:tcPr>
            <w:tcW w:w="440" w:type="dxa"/>
            <w:shd w:val="clear" w:color="auto" w:fill="B2A1C7" w:themeFill="accent4" w:themeFillTint="99"/>
          </w:tcPr>
          <w:p w14:paraId="3471919B" w14:textId="06363A2F" w:rsidR="005F7E85" w:rsidRPr="0013524B" w:rsidRDefault="002914F8" w:rsidP="00DA5519">
            <w:pPr>
              <w:jc w:val="center"/>
            </w:pPr>
            <w:r>
              <w:t>23</w:t>
            </w:r>
          </w:p>
        </w:tc>
        <w:tc>
          <w:tcPr>
            <w:tcW w:w="551" w:type="dxa"/>
            <w:shd w:val="clear" w:color="auto" w:fill="B2A1C7" w:themeFill="accent4" w:themeFillTint="99"/>
          </w:tcPr>
          <w:p w14:paraId="03EBBD68" w14:textId="111529CF" w:rsidR="005F7E85" w:rsidRPr="0013524B" w:rsidRDefault="002914F8" w:rsidP="00DA5519">
            <w:pPr>
              <w:jc w:val="center"/>
            </w:pPr>
            <w:r>
              <w:t>33</w:t>
            </w:r>
          </w:p>
        </w:tc>
        <w:tc>
          <w:tcPr>
            <w:tcW w:w="567" w:type="dxa"/>
            <w:shd w:val="clear" w:color="auto" w:fill="B2A1C7" w:themeFill="accent4" w:themeFillTint="99"/>
          </w:tcPr>
          <w:p w14:paraId="05CDE6F2" w14:textId="18153DB2" w:rsidR="005F7E85" w:rsidRPr="0013524B" w:rsidRDefault="002914F8" w:rsidP="00DA5519">
            <w:pPr>
              <w:jc w:val="center"/>
            </w:pPr>
            <w:r>
              <w:t>-10</w:t>
            </w:r>
          </w:p>
        </w:tc>
        <w:tc>
          <w:tcPr>
            <w:tcW w:w="598" w:type="dxa"/>
            <w:shd w:val="clear" w:color="auto" w:fill="B2A1C7" w:themeFill="accent4" w:themeFillTint="99"/>
          </w:tcPr>
          <w:p w14:paraId="4721932D" w14:textId="69590721" w:rsidR="005F7E85" w:rsidRPr="0013524B" w:rsidRDefault="002914F8" w:rsidP="00DA5519">
            <w:pPr>
              <w:jc w:val="center"/>
            </w:pPr>
            <w:r>
              <w:t>21</w:t>
            </w:r>
          </w:p>
        </w:tc>
      </w:tr>
      <w:tr w:rsidR="005F7E85" w:rsidRPr="0013524B" w14:paraId="34C7CEB7" w14:textId="77777777" w:rsidTr="00DA5519">
        <w:trPr>
          <w:jc w:val="center"/>
        </w:trPr>
        <w:tc>
          <w:tcPr>
            <w:tcW w:w="675" w:type="dxa"/>
            <w:shd w:val="clear" w:color="auto" w:fill="DBE5F1" w:themeFill="accent1" w:themeFillTint="33"/>
          </w:tcPr>
          <w:p w14:paraId="2AD93846" w14:textId="77777777" w:rsidR="005F7E85" w:rsidRPr="0013524B" w:rsidRDefault="005F7E85" w:rsidP="00DA5519">
            <w:pPr>
              <w:jc w:val="center"/>
            </w:pPr>
            <w:r w:rsidRPr="0013524B">
              <w:t>6</w:t>
            </w:r>
          </w:p>
        </w:tc>
        <w:tc>
          <w:tcPr>
            <w:tcW w:w="4395" w:type="dxa"/>
            <w:shd w:val="clear" w:color="auto" w:fill="DBE5F1" w:themeFill="accent1" w:themeFillTint="33"/>
          </w:tcPr>
          <w:p w14:paraId="6A509BEF" w14:textId="41608E77" w:rsidR="005F7E85" w:rsidRPr="00994EAA" w:rsidRDefault="002914F8" w:rsidP="00DA5519">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317B1D1B" w14:textId="0FCF5801" w:rsidR="005F7E85" w:rsidRPr="0013524B" w:rsidRDefault="002914F8" w:rsidP="00DA5519">
            <w:pPr>
              <w:jc w:val="center"/>
            </w:pPr>
            <w:r>
              <w:t>12</w:t>
            </w:r>
          </w:p>
        </w:tc>
        <w:tc>
          <w:tcPr>
            <w:tcW w:w="567" w:type="dxa"/>
            <w:shd w:val="clear" w:color="auto" w:fill="DBE5F1" w:themeFill="accent1" w:themeFillTint="33"/>
          </w:tcPr>
          <w:p w14:paraId="5B186342" w14:textId="7C285E67" w:rsidR="005F7E85" w:rsidRPr="0013524B" w:rsidRDefault="002914F8" w:rsidP="00DA5519">
            <w:pPr>
              <w:jc w:val="center"/>
            </w:pPr>
            <w:r>
              <w:t>6</w:t>
            </w:r>
          </w:p>
        </w:tc>
        <w:tc>
          <w:tcPr>
            <w:tcW w:w="567" w:type="dxa"/>
            <w:shd w:val="clear" w:color="auto" w:fill="DBE5F1" w:themeFill="accent1" w:themeFillTint="33"/>
          </w:tcPr>
          <w:p w14:paraId="51A4BBA2" w14:textId="19EAD0FD" w:rsidR="005F7E85" w:rsidRPr="0013524B" w:rsidRDefault="002914F8" w:rsidP="00DA5519">
            <w:pPr>
              <w:jc w:val="center"/>
            </w:pPr>
            <w:r>
              <w:t>2</w:t>
            </w:r>
          </w:p>
        </w:tc>
        <w:tc>
          <w:tcPr>
            <w:tcW w:w="537" w:type="dxa"/>
            <w:shd w:val="clear" w:color="auto" w:fill="DBE5F1" w:themeFill="accent1" w:themeFillTint="33"/>
          </w:tcPr>
          <w:p w14:paraId="37BF1BD4" w14:textId="67188559" w:rsidR="005F7E85" w:rsidRPr="0013524B" w:rsidRDefault="002914F8" w:rsidP="00DA5519">
            <w:pPr>
              <w:jc w:val="center"/>
            </w:pPr>
            <w:r>
              <w:t>4</w:t>
            </w:r>
          </w:p>
        </w:tc>
        <w:tc>
          <w:tcPr>
            <w:tcW w:w="440" w:type="dxa"/>
            <w:shd w:val="clear" w:color="auto" w:fill="DBE5F1" w:themeFill="accent1" w:themeFillTint="33"/>
          </w:tcPr>
          <w:p w14:paraId="399B7606" w14:textId="20029152" w:rsidR="005F7E85" w:rsidRPr="0013524B" w:rsidRDefault="002914F8" w:rsidP="00DA5519">
            <w:pPr>
              <w:jc w:val="center"/>
            </w:pPr>
            <w:r>
              <w:t>22</w:t>
            </w:r>
          </w:p>
        </w:tc>
        <w:tc>
          <w:tcPr>
            <w:tcW w:w="551" w:type="dxa"/>
            <w:shd w:val="clear" w:color="auto" w:fill="DBE5F1" w:themeFill="accent1" w:themeFillTint="33"/>
          </w:tcPr>
          <w:p w14:paraId="1C0B8E23" w14:textId="604DD2EA" w:rsidR="005F7E85" w:rsidRPr="0013524B" w:rsidRDefault="002914F8" w:rsidP="00DA5519">
            <w:pPr>
              <w:jc w:val="center"/>
            </w:pPr>
            <w:r>
              <w:t>24</w:t>
            </w:r>
          </w:p>
        </w:tc>
        <w:tc>
          <w:tcPr>
            <w:tcW w:w="567" w:type="dxa"/>
            <w:shd w:val="clear" w:color="auto" w:fill="DBE5F1" w:themeFill="accent1" w:themeFillTint="33"/>
          </w:tcPr>
          <w:p w14:paraId="025892E9" w14:textId="5A40FA4D" w:rsidR="005F7E85" w:rsidRPr="0013524B" w:rsidRDefault="002914F8" w:rsidP="00DA5519">
            <w:pPr>
              <w:jc w:val="center"/>
            </w:pPr>
            <w:r>
              <w:t>-2</w:t>
            </w:r>
          </w:p>
        </w:tc>
        <w:tc>
          <w:tcPr>
            <w:tcW w:w="598" w:type="dxa"/>
            <w:shd w:val="clear" w:color="auto" w:fill="DBE5F1" w:themeFill="accent1" w:themeFillTint="33"/>
          </w:tcPr>
          <w:p w14:paraId="1B089EFB" w14:textId="6EB1CE53" w:rsidR="005F7E85" w:rsidRPr="0013524B" w:rsidRDefault="002914F8" w:rsidP="00DA5519">
            <w:pPr>
              <w:jc w:val="center"/>
            </w:pPr>
            <w:r>
              <w:t>20</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195E519B" w:rsidR="005F7E85" w:rsidRPr="00994EAA" w:rsidRDefault="002914F8" w:rsidP="00653958">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3F34627F" w14:textId="4A37AC0F" w:rsidR="005F7E85" w:rsidRPr="0013524B" w:rsidRDefault="002914F8" w:rsidP="00DA5519">
            <w:pPr>
              <w:jc w:val="center"/>
            </w:pPr>
            <w:r>
              <w:t>12</w:t>
            </w:r>
          </w:p>
        </w:tc>
        <w:tc>
          <w:tcPr>
            <w:tcW w:w="567" w:type="dxa"/>
            <w:shd w:val="clear" w:color="auto" w:fill="B2A1C7" w:themeFill="accent4" w:themeFillTint="99"/>
          </w:tcPr>
          <w:p w14:paraId="57B3893D" w14:textId="6212DD02" w:rsidR="005F7E85" w:rsidRPr="0013524B" w:rsidRDefault="002914F8" w:rsidP="00DA5519">
            <w:pPr>
              <w:jc w:val="center"/>
            </w:pPr>
            <w:r>
              <w:t>6</w:t>
            </w:r>
          </w:p>
        </w:tc>
        <w:tc>
          <w:tcPr>
            <w:tcW w:w="567" w:type="dxa"/>
            <w:shd w:val="clear" w:color="auto" w:fill="B2A1C7" w:themeFill="accent4" w:themeFillTint="99"/>
          </w:tcPr>
          <w:p w14:paraId="1DA4C09B" w14:textId="36CA59B7" w:rsidR="005F7E85" w:rsidRPr="0013524B" w:rsidRDefault="002914F8" w:rsidP="00DA5519">
            <w:pPr>
              <w:jc w:val="center"/>
            </w:pPr>
            <w:r>
              <w:t>1</w:t>
            </w:r>
          </w:p>
        </w:tc>
        <w:tc>
          <w:tcPr>
            <w:tcW w:w="537" w:type="dxa"/>
            <w:shd w:val="clear" w:color="auto" w:fill="B2A1C7" w:themeFill="accent4" w:themeFillTint="99"/>
          </w:tcPr>
          <w:p w14:paraId="547DACCF" w14:textId="4123DC70" w:rsidR="005F7E85" w:rsidRPr="0013524B" w:rsidRDefault="002914F8" w:rsidP="00DA5519">
            <w:pPr>
              <w:jc w:val="center"/>
            </w:pPr>
            <w:r>
              <w:t>5</w:t>
            </w:r>
          </w:p>
        </w:tc>
        <w:tc>
          <w:tcPr>
            <w:tcW w:w="440" w:type="dxa"/>
            <w:shd w:val="clear" w:color="auto" w:fill="B2A1C7" w:themeFill="accent4" w:themeFillTint="99"/>
          </w:tcPr>
          <w:p w14:paraId="745B6B5F" w14:textId="1D0EC805" w:rsidR="005F7E85" w:rsidRPr="0013524B" w:rsidRDefault="002914F8" w:rsidP="00DA5519">
            <w:pPr>
              <w:jc w:val="center"/>
            </w:pPr>
            <w:r>
              <w:t>25</w:t>
            </w:r>
          </w:p>
        </w:tc>
        <w:tc>
          <w:tcPr>
            <w:tcW w:w="551" w:type="dxa"/>
            <w:shd w:val="clear" w:color="auto" w:fill="B2A1C7" w:themeFill="accent4" w:themeFillTint="99"/>
          </w:tcPr>
          <w:p w14:paraId="7233041C" w14:textId="6291A3EC" w:rsidR="005F7E85" w:rsidRPr="0013524B" w:rsidRDefault="002914F8" w:rsidP="00DA5519">
            <w:pPr>
              <w:jc w:val="center"/>
            </w:pPr>
            <w:r>
              <w:t>27</w:t>
            </w:r>
          </w:p>
        </w:tc>
        <w:tc>
          <w:tcPr>
            <w:tcW w:w="567" w:type="dxa"/>
            <w:shd w:val="clear" w:color="auto" w:fill="B2A1C7" w:themeFill="accent4" w:themeFillTint="99"/>
          </w:tcPr>
          <w:p w14:paraId="2A3195E4" w14:textId="2CC854D3" w:rsidR="005F7E85" w:rsidRPr="0013524B" w:rsidRDefault="002914F8" w:rsidP="00DA5519">
            <w:pPr>
              <w:jc w:val="center"/>
            </w:pPr>
            <w:r>
              <w:t>-2</w:t>
            </w:r>
          </w:p>
        </w:tc>
        <w:tc>
          <w:tcPr>
            <w:tcW w:w="598" w:type="dxa"/>
            <w:shd w:val="clear" w:color="auto" w:fill="B2A1C7" w:themeFill="accent4" w:themeFillTint="99"/>
          </w:tcPr>
          <w:p w14:paraId="4B501F13" w14:textId="4AB0D5A2" w:rsidR="005F7E85" w:rsidRPr="0013524B" w:rsidRDefault="002914F8" w:rsidP="00DA5519">
            <w:pPr>
              <w:jc w:val="center"/>
            </w:pPr>
            <w:r>
              <w:t>19</w:t>
            </w:r>
          </w:p>
        </w:tc>
      </w:tr>
      <w:tr w:rsidR="005F7E85" w:rsidRPr="0013524B" w14:paraId="00853CC6" w14:textId="77777777" w:rsidTr="00DA5519">
        <w:trPr>
          <w:jc w:val="center"/>
        </w:trPr>
        <w:tc>
          <w:tcPr>
            <w:tcW w:w="675" w:type="dxa"/>
            <w:shd w:val="clear" w:color="auto" w:fill="DBE5F1" w:themeFill="accent1" w:themeFillTint="33"/>
          </w:tcPr>
          <w:p w14:paraId="2CF1F8C2" w14:textId="77777777" w:rsidR="005F7E85" w:rsidRPr="0013524B" w:rsidRDefault="005F7E85" w:rsidP="00DA5519">
            <w:pPr>
              <w:jc w:val="center"/>
            </w:pPr>
            <w:r w:rsidRPr="0013524B">
              <w:t>8</w:t>
            </w:r>
          </w:p>
        </w:tc>
        <w:tc>
          <w:tcPr>
            <w:tcW w:w="4395" w:type="dxa"/>
            <w:shd w:val="clear" w:color="auto" w:fill="DBE5F1" w:themeFill="accent1" w:themeFillTint="33"/>
          </w:tcPr>
          <w:p w14:paraId="59E0FE18" w14:textId="1779551B" w:rsidR="005F7E85" w:rsidRPr="00994EAA" w:rsidRDefault="002914F8"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42C099E5" w:rsidR="005F7E85" w:rsidRPr="0013524B" w:rsidRDefault="002914F8" w:rsidP="00DA5519">
            <w:pPr>
              <w:jc w:val="center"/>
            </w:pPr>
            <w:r>
              <w:t>10</w:t>
            </w:r>
          </w:p>
        </w:tc>
        <w:tc>
          <w:tcPr>
            <w:tcW w:w="567" w:type="dxa"/>
            <w:shd w:val="clear" w:color="auto" w:fill="DBE5F1" w:themeFill="accent1" w:themeFillTint="33"/>
          </w:tcPr>
          <w:p w14:paraId="144B688D" w14:textId="3D975AE1" w:rsidR="005F7E85" w:rsidRPr="0013524B" w:rsidRDefault="002914F8" w:rsidP="00DA5519">
            <w:pPr>
              <w:jc w:val="center"/>
            </w:pPr>
            <w:r>
              <w:t>6</w:t>
            </w:r>
          </w:p>
        </w:tc>
        <w:tc>
          <w:tcPr>
            <w:tcW w:w="567" w:type="dxa"/>
            <w:shd w:val="clear" w:color="auto" w:fill="DBE5F1" w:themeFill="accent1" w:themeFillTint="33"/>
          </w:tcPr>
          <w:p w14:paraId="2BF6985B" w14:textId="23799AD6" w:rsidR="005F7E85" w:rsidRPr="0013524B" w:rsidRDefault="002914F8" w:rsidP="00DA5519">
            <w:pPr>
              <w:jc w:val="center"/>
            </w:pPr>
            <w:r>
              <w:t>0</w:t>
            </w:r>
          </w:p>
        </w:tc>
        <w:tc>
          <w:tcPr>
            <w:tcW w:w="537" w:type="dxa"/>
            <w:shd w:val="clear" w:color="auto" w:fill="DBE5F1" w:themeFill="accent1" w:themeFillTint="33"/>
          </w:tcPr>
          <w:p w14:paraId="2E3F9834" w14:textId="2A718699" w:rsidR="005F7E85" w:rsidRPr="0013524B" w:rsidRDefault="002914F8" w:rsidP="00DA5519">
            <w:pPr>
              <w:jc w:val="center"/>
            </w:pPr>
            <w:r>
              <w:t>4</w:t>
            </w:r>
          </w:p>
        </w:tc>
        <w:tc>
          <w:tcPr>
            <w:tcW w:w="440" w:type="dxa"/>
            <w:shd w:val="clear" w:color="auto" w:fill="DBE5F1" w:themeFill="accent1" w:themeFillTint="33"/>
          </w:tcPr>
          <w:p w14:paraId="58BEBEC2" w14:textId="13A81914" w:rsidR="005F7E85" w:rsidRPr="0013524B" w:rsidRDefault="008542C0" w:rsidP="00DA5519">
            <w:pPr>
              <w:jc w:val="center"/>
            </w:pPr>
            <w:r>
              <w:t>29</w:t>
            </w:r>
          </w:p>
        </w:tc>
        <w:tc>
          <w:tcPr>
            <w:tcW w:w="551" w:type="dxa"/>
            <w:shd w:val="clear" w:color="auto" w:fill="DBE5F1" w:themeFill="accent1" w:themeFillTint="33"/>
          </w:tcPr>
          <w:p w14:paraId="28A8F756" w14:textId="76B65ECD" w:rsidR="005F7E85" w:rsidRPr="0013524B" w:rsidRDefault="008542C0" w:rsidP="00DA5519">
            <w:pPr>
              <w:jc w:val="center"/>
            </w:pPr>
            <w:r>
              <w:t>16</w:t>
            </w:r>
          </w:p>
        </w:tc>
        <w:tc>
          <w:tcPr>
            <w:tcW w:w="567" w:type="dxa"/>
            <w:shd w:val="clear" w:color="auto" w:fill="DBE5F1" w:themeFill="accent1" w:themeFillTint="33"/>
          </w:tcPr>
          <w:p w14:paraId="7525766E" w14:textId="71C90659" w:rsidR="005F7E85" w:rsidRPr="0013524B" w:rsidRDefault="008542C0" w:rsidP="00DA5519">
            <w:pPr>
              <w:jc w:val="center"/>
            </w:pPr>
            <w:r>
              <w:t>13</w:t>
            </w:r>
          </w:p>
        </w:tc>
        <w:tc>
          <w:tcPr>
            <w:tcW w:w="598" w:type="dxa"/>
            <w:shd w:val="clear" w:color="auto" w:fill="DBE5F1" w:themeFill="accent1" w:themeFillTint="33"/>
          </w:tcPr>
          <w:p w14:paraId="393D5226" w14:textId="15477E47" w:rsidR="005F7E85" w:rsidRPr="0013524B" w:rsidRDefault="008542C0" w:rsidP="00DA5519">
            <w:pPr>
              <w:jc w:val="center"/>
            </w:pPr>
            <w:r>
              <w:t>18</w:t>
            </w:r>
          </w:p>
        </w:tc>
      </w:tr>
      <w:tr w:rsidR="00F641B3" w:rsidRPr="0013524B" w14:paraId="379AF193" w14:textId="77777777" w:rsidTr="00653958">
        <w:trPr>
          <w:jc w:val="center"/>
        </w:trPr>
        <w:tc>
          <w:tcPr>
            <w:tcW w:w="675" w:type="dxa"/>
            <w:shd w:val="clear" w:color="auto" w:fill="B2A1C7" w:themeFill="accent4" w:themeFillTint="99"/>
          </w:tcPr>
          <w:p w14:paraId="1279178D" w14:textId="77777777" w:rsidR="00F641B3" w:rsidRPr="0013524B" w:rsidRDefault="00F641B3" w:rsidP="00DA5519">
            <w:pPr>
              <w:jc w:val="center"/>
            </w:pPr>
            <w:r w:rsidRPr="0013524B">
              <w:t>9</w:t>
            </w:r>
          </w:p>
        </w:tc>
        <w:tc>
          <w:tcPr>
            <w:tcW w:w="4395" w:type="dxa"/>
            <w:shd w:val="clear" w:color="auto" w:fill="B2A1C7" w:themeFill="accent4" w:themeFillTint="99"/>
          </w:tcPr>
          <w:p w14:paraId="4A8948BA" w14:textId="69D743E6" w:rsidR="00F641B3" w:rsidRPr="00994EAA" w:rsidRDefault="008542C0"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0FB7D802" w14:textId="07A71B85" w:rsidR="00F641B3" w:rsidRPr="0013524B" w:rsidRDefault="008542C0" w:rsidP="00DA5519">
            <w:pPr>
              <w:jc w:val="center"/>
            </w:pPr>
            <w:r>
              <w:t>12</w:t>
            </w:r>
          </w:p>
        </w:tc>
        <w:tc>
          <w:tcPr>
            <w:tcW w:w="567" w:type="dxa"/>
            <w:shd w:val="clear" w:color="auto" w:fill="B2A1C7" w:themeFill="accent4" w:themeFillTint="99"/>
          </w:tcPr>
          <w:p w14:paraId="1AE68B03" w14:textId="525A1811" w:rsidR="00F641B3" w:rsidRPr="0013524B" w:rsidRDefault="008542C0" w:rsidP="00DA5519">
            <w:pPr>
              <w:jc w:val="center"/>
            </w:pPr>
            <w:r>
              <w:t>6</w:t>
            </w:r>
          </w:p>
        </w:tc>
        <w:tc>
          <w:tcPr>
            <w:tcW w:w="567" w:type="dxa"/>
            <w:shd w:val="clear" w:color="auto" w:fill="B2A1C7" w:themeFill="accent4" w:themeFillTint="99"/>
          </w:tcPr>
          <w:p w14:paraId="196FB41B" w14:textId="512AF3F6" w:rsidR="00F641B3" w:rsidRPr="0013524B" w:rsidRDefault="008542C0" w:rsidP="00DA5519">
            <w:pPr>
              <w:jc w:val="center"/>
            </w:pPr>
            <w:r>
              <w:t>0</w:t>
            </w:r>
          </w:p>
        </w:tc>
        <w:tc>
          <w:tcPr>
            <w:tcW w:w="537" w:type="dxa"/>
            <w:shd w:val="clear" w:color="auto" w:fill="B2A1C7" w:themeFill="accent4" w:themeFillTint="99"/>
          </w:tcPr>
          <w:p w14:paraId="6D5D2442" w14:textId="1D81A57E" w:rsidR="00F641B3" w:rsidRPr="0013524B" w:rsidRDefault="008542C0" w:rsidP="00DA5519">
            <w:pPr>
              <w:jc w:val="center"/>
            </w:pPr>
            <w:r>
              <w:t>6</w:t>
            </w:r>
          </w:p>
        </w:tc>
        <w:tc>
          <w:tcPr>
            <w:tcW w:w="440" w:type="dxa"/>
            <w:shd w:val="clear" w:color="auto" w:fill="B2A1C7" w:themeFill="accent4" w:themeFillTint="99"/>
          </w:tcPr>
          <w:p w14:paraId="2944D783" w14:textId="25797232" w:rsidR="00F641B3" w:rsidRPr="0013524B" w:rsidRDefault="008542C0" w:rsidP="00DA5519">
            <w:pPr>
              <w:jc w:val="center"/>
            </w:pPr>
            <w:r>
              <w:t>30</w:t>
            </w:r>
          </w:p>
        </w:tc>
        <w:tc>
          <w:tcPr>
            <w:tcW w:w="551" w:type="dxa"/>
            <w:shd w:val="clear" w:color="auto" w:fill="B2A1C7" w:themeFill="accent4" w:themeFillTint="99"/>
          </w:tcPr>
          <w:p w14:paraId="510C86D8" w14:textId="124102C5" w:rsidR="00F641B3" w:rsidRPr="0013524B" w:rsidRDefault="005F6B19" w:rsidP="00DA5519">
            <w:pPr>
              <w:jc w:val="center"/>
            </w:pPr>
            <w:r>
              <w:t>27</w:t>
            </w:r>
          </w:p>
        </w:tc>
        <w:tc>
          <w:tcPr>
            <w:tcW w:w="567" w:type="dxa"/>
            <w:shd w:val="clear" w:color="auto" w:fill="B2A1C7" w:themeFill="accent4" w:themeFillTint="99"/>
          </w:tcPr>
          <w:p w14:paraId="689DE688" w14:textId="1708D470" w:rsidR="00F641B3" w:rsidRPr="0013524B" w:rsidRDefault="008542C0" w:rsidP="00DA5519">
            <w:pPr>
              <w:jc w:val="center"/>
            </w:pPr>
            <w:r>
              <w:t>3</w:t>
            </w:r>
          </w:p>
        </w:tc>
        <w:tc>
          <w:tcPr>
            <w:tcW w:w="598" w:type="dxa"/>
            <w:shd w:val="clear" w:color="auto" w:fill="B2A1C7" w:themeFill="accent4" w:themeFillTint="99"/>
          </w:tcPr>
          <w:p w14:paraId="0CA1D5FD" w14:textId="1EDF77B0" w:rsidR="00F641B3" w:rsidRPr="0013524B" w:rsidRDefault="008542C0" w:rsidP="00DA5519">
            <w:pPr>
              <w:jc w:val="center"/>
            </w:pPr>
            <w:r>
              <w:t>18</w:t>
            </w:r>
          </w:p>
        </w:tc>
      </w:tr>
      <w:tr w:rsidR="00F641B3" w:rsidRPr="0013524B" w14:paraId="6FC25C67" w14:textId="77777777" w:rsidTr="00DA5519">
        <w:trPr>
          <w:jc w:val="center"/>
        </w:trPr>
        <w:tc>
          <w:tcPr>
            <w:tcW w:w="675" w:type="dxa"/>
            <w:shd w:val="clear" w:color="auto" w:fill="DBE5F1" w:themeFill="accent1" w:themeFillTint="33"/>
          </w:tcPr>
          <w:p w14:paraId="4E3263C0" w14:textId="77777777" w:rsidR="00F641B3" w:rsidRPr="0013524B" w:rsidRDefault="00F641B3" w:rsidP="00DA5519">
            <w:pPr>
              <w:jc w:val="center"/>
            </w:pPr>
            <w:r w:rsidRPr="0013524B">
              <w:t>10</w:t>
            </w:r>
          </w:p>
        </w:tc>
        <w:tc>
          <w:tcPr>
            <w:tcW w:w="4395" w:type="dxa"/>
            <w:shd w:val="clear" w:color="auto" w:fill="DBE5F1" w:themeFill="accent1" w:themeFillTint="33"/>
          </w:tcPr>
          <w:p w14:paraId="7E29A44C" w14:textId="46BAC6D1" w:rsidR="00F641B3" w:rsidRPr="00994EAA" w:rsidRDefault="008542C0" w:rsidP="00DA5519">
            <w:pPr>
              <w:jc w:val="center"/>
              <w:rPr>
                <w:b/>
                <w:color w:val="4F6228" w:themeColor="accent3" w:themeShade="80"/>
              </w:rPr>
            </w:pPr>
            <w:r>
              <w:rPr>
                <w:b/>
                <w:color w:val="4F6228" w:themeColor="accent3" w:themeShade="80"/>
              </w:rPr>
              <w:t>Westbury United</w:t>
            </w:r>
          </w:p>
        </w:tc>
        <w:tc>
          <w:tcPr>
            <w:tcW w:w="567" w:type="dxa"/>
            <w:shd w:val="clear" w:color="auto" w:fill="DBE5F1" w:themeFill="accent1" w:themeFillTint="33"/>
          </w:tcPr>
          <w:p w14:paraId="1E90F8DD" w14:textId="308AB8F2" w:rsidR="00F641B3" w:rsidRPr="0013524B" w:rsidRDefault="008542C0" w:rsidP="00DA5519">
            <w:pPr>
              <w:jc w:val="center"/>
            </w:pPr>
            <w:r>
              <w:t>11</w:t>
            </w:r>
          </w:p>
        </w:tc>
        <w:tc>
          <w:tcPr>
            <w:tcW w:w="567" w:type="dxa"/>
            <w:shd w:val="clear" w:color="auto" w:fill="DBE5F1" w:themeFill="accent1" w:themeFillTint="33"/>
          </w:tcPr>
          <w:p w14:paraId="3AA7F680" w14:textId="10BC30B5" w:rsidR="00F641B3" w:rsidRPr="0013524B" w:rsidRDefault="008542C0" w:rsidP="00DA5519">
            <w:pPr>
              <w:jc w:val="center"/>
            </w:pPr>
            <w:r>
              <w:t>5</w:t>
            </w:r>
          </w:p>
        </w:tc>
        <w:tc>
          <w:tcPr>
            <w:tcW w:w="567" w:type="dxa"/>
            <w:shd w:val="clear" w:color="auto" w:fill="DBE5F1" w:themeFill="accent1" w:themeFillTint="33"/>
          </w:tcPr>
          <w:p w14:paraId="58A85986" w14:textId="47ABE21A" w:rsidR="00F641B3" w:rsidRPr="0013524B" w:rsidRDefault="008542C0" w:rsidP="00DA5519">
            <w:pPr>
              <w:jc w:val="center"/>
            </w:pPr>
            <w:r>
              <w:t>2</w:t>
            </w:r>
          </w:p>
        </w:tc>
        <w:tc>
          <w:tcPr>
            <w:tcW w:w="537" w:type="dxa"/>
            <w:shd w:val="clear" w:color="auto" w:fill="DBE5F1" w:themeFill="accent1" w:themeFillTint="33"/>
          </w:tcPr>
          <w:p w14:paraId="4D7F5F64" w14:textId="36B752CC" w:rsidR="00F641B3" w:rsidRPr="0013524B" w:rsidRDefault="008542C0" w:rsidP="00DA5519">
            <w:pPr>
              <w:jc w:val="center"/>
            </w:pPr>
            <w:r>
              <w:t>4</w:t>
            </w:r>
          </w:p>
        </w:tc>
        <w:tc>
          <w:tcPr>
            <w:tcW w:w="440" w:type="dxa"/>
            <w:shd w:val="clear" w:color="auto" w:fill="DBE5F1" w:themeFill="accent1" w:themeFillTint="33"/>
          </w:tcPr>
          <w:p w14:paraId="2A7B66E1" w14:textId="638128EB" w:rsidR="00F641B3" w:rsidRPr="0013524B" w:rsidRDefault="008542C0" w:rsidP="00DA5519">
            <w:pPr>
              <w:jc w:val="center"/>
            </w:pPr>
            <w:r>
              <w:t>21</w:t>
            </w:r>
          </w:p>
        </w:tc>
        <w:tc>
          <w:tcPr>
            <w:tcW w:w="551" w:type="dxa"/>
            <w:shd w:val="clear" w:color="auto" w:fill="DBE5F1" w:themeFill="accent1" w:themeFillTint="33"/>
          </w:tcPr>
          <w:p w14:paraId="5B26A0A0" w14:textId="73F29C67" w:rsidR="00F641B3" w:rsidRPr="0013524B" w:rsidRDefault="008542C0" w:rsidP="00DA5519">
            <w:pPr>
              <w:jc w:val="center"/>
            </w:pPr>
            <w:r>
              <w:t>18</w:t>
            </w:r>
          </w:p>
        </w:tc>
        <w:tc>
          <w:tcPr>
            <w:tcW w:w="567" w:type="dxa"/>
            <w:shd w:val="clear" w:color="auto" w:fill="DBE5F1" w:themeFill="accent1" w:themeFillTint="33"/>
          </w:tcPr>
          <w:p w14:paraId="73ED00A0" w14:textId="36B57EDB" w:rsidR="00F641B3" w:rsidRPr="0013524B" w:rsidRDefault="008542C0" w:rsidP="00DA5519">
            <w:pPr>
              <w:jc w:val="center"/>
            </w:pPr>
            <w:r>
              <w:t>3</w:t>
            </w:r>
          </w:p>
        </w:tc>
        <w:tc>
          <w:tcPr>
            <w:tcW w:w="598" w:type="dxa"/>
            <w:shd w:val="clear" w:color="auto" w:fill="DBE5F1" w:themeFill="accent1" w:themeFillTint="33"/>
          </w:tcPr>
          <w:p w14:paraId="663DE68B" w14:textId="353F5760" w:rsidR="00F641B3" w:rsidRPr="0013524B" w:rsidRDefault="008542C0" w:rsidP="00DA5519">
            <w:pPr>
              <w:jc w:val="center"/>
            </w:pPr>
            <w:r>
              <w:t>17</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79DA19ED" w:rsidR="00F641B3" w:rsidRPr="00994EAA" w:rsidRDefault="008542C0" w:rsidP="00DA5519">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0A996FCF" w14:textId="04E68909" w:rsidR="00F641B3" w:rsidRPr="0013524B" w:rsidRDefault="008542C0" w:rsidP="00DA5519">
            <w:pPr>
              <w:jc w:val="center"/>
            </w:pPr>
            <w:r>
              <w:t>11</w:t>
            </w:r>
          </w:p>
        </w:tc>
        <w:tc>
          <w:tcPr>
            <w:tcW w:w="567" w:type="dxa"/>
            <w:shd w:val="clear" w:color="auto" w:fill="B2A1C7" w:themeFill="accent4" w:themeFillTint="99"/>
          </w:tcPr>
          <w:p w14:paraId="3B63109F" w14:textId="4A4BE5E0" w:rsidR="00F641B3" w:rsidRPr="0013524B" w:rsidRDefault="008542C0" w:rsidP="00DA5519">
            <w:pPr>
              <w:jc w:val="center"/>
            </w:pPr>
            <w:r>
              <w:t>5</w:t>
            </w:r>
          </w:p>
        </w:tc>
        <w:tc>
          <w:tcPr>
            <w:tcW w:w="567" w:type="dxa"/>
            <w:shd w:val="clear" w:color="auto" w:fill="B2A1C7" w:themeFill="accent4" w:themeFillTint="99"/>
          </w:tcPr>
          <w:p w14:paraId="628174FB" w14:textId="16E92240" w:rsidR="00F641B3" w:rsidRPr="0013524B" w:rsidRDefault="008542C0" w:rsidP="00DA5519">
            <w:pPr>
              <w:jc w:val="center"/>
            </w:pPr>
            <w:r>
              <w:t>1</w:t>
            </w:r>
          </w:p>
        </w:tc>
        <w:tc>
          <w:tcPr>
            <w:tcW w:w="537" w:type="dxa"/>
            <w:shd w:val="clear" w:color="auto" w:fill="B2A1C7" w:themeFill="accent4" w:themeFillTint="99"/>
          </w:tcPr>
          <w:p w14:paraId="1B71BD7E" w14:textId="3D124655" w:rsidR="00F641B3" w:rsidRPr="0013524B" w:rsidRDefault="008542C0" w:rsidP="00DA5519">
            <w:pPr>
              <w:jc w:val="center"/>
            </w:pPr>
            <w:r>
              <w:t>5</w:t>
            </w:r>
          </w:p>
        </w:tc>
        <w:tc>
          <w:tcPr>
            <w:tcW w:w="440" w:type="dxa"/>
            <w:shd w:val="clear" w:color="auto" w:fill="B2A1C7" w:themeFill="accent4" w:themeFillTint="99"/>
          </w:tcPr>
          <w:p w14:paraId="757F4B5C" w14:textId="6C8DA3B1" w:rsidR="00F641B3" w:rsidRPr="0013524B" w:rsidRDefault="008542C0" w:rsidP="00DA5519">
            <w:pPr>
              <w:jc w:val="center"/>
            </w:pPr>
            <w:r>
              <w:t>20</w:t>
            </w:r>
          </w:p>
        </w:tc>
        <w:tc>
          <w:tcPr>
            <w:tcW w:w="551" w:type="dxa"/>
            <w:shd w:val="clear" w:color="auto" w:fill="B2A1C7" w:themeFill="accent4" w:themeFillTint="99"/>
          </w:tcPr>
          <w:p w14:paraId="2F7AF84B" w14:textId="3E288F61" w:rsidR="00F641B3" w:rsidRPr="0013524B" w:rsidRDefault="008542C0" w:rsidP="00DA5519">
            <w:pPr>
              <w:jc w:val="center"/>
            </w:pPr>
            <w:r>
              <w:t>21</w:t>
            </w:r>
          </w:p>
        </w:tc>
        <w:tc>
          <w:tcPr>
            <w:tcW w:w="567" w:type="dxa"/>
            <w:shd w:val="clear" w:color="auto" w:fill="B2A1C7" w:themeFill="accent4" w:themeFillTint="99"/>
          </w:tcPr>
          <w:p w14:paraId="1B941011" w14:textId="74203A72" w:rsidR="00F641B3" w:rsidRPr="0013524B" w:rsidRDefault="008542C0" w:rsidP="00DA5519">
            <w:pPr>
              <w:jc w:val="center"/>
            </w:pPr>
            <w:r>
              <w:t>-1</w:t>
            </w:r>
          </w:p>
        </w:tc>
        <w:tc>
          <w:tcPr>
            <w:tcW w:w="598" w:type="dxa"/>
            <w:shd w:val="clear" w:color="auto" w:fill="B2A1C7" w:themeFill="accent4" w:themeFillTint="99"/>
          </w:tcPr>
          <w:p w14:paraId="1A392635" w14:textId="27B7A7F2" w:rsidR="00F641B3" w:rsidRPr="0013524B" w:rsidRDefault="008542C0" w:rsidP="00DA5519">
            <w:pPr>
              <w:jc w:val="center"/>
            </w:pPr>
            <w:r>
              <w:t>16</w:t>
            </w:r>
          </w:p>
        </w:tc>
      </w:tr>
      <w:tr w:rsidR="00F641B3" w:rsidRPr="0013524B" w14:paraId="18F29042" w14:textId="77777777" w:rsidTr="00DA5519">
        <w:trPr>
          <w:jc w:val="center"/>
        </w:trPr>
        <w:tc>
          <w:tcPr>
            <w:tcW w:w="675" w:type="dxa"/>
            <w:shd w:val="clear" w:color="auto" w:fill="DBE5F1" w:themeFill="accent1" w:themeFillTint="33"/>
          </w:tcPr>
          <w:p w14:paraId="2693A316" w14:textId="77777777" w:rsidR="00F641B3" w:rsidRPr="0013524B" w:rsidRDefault="00F641B3" w:rsidP="00DA5519">
            <w:pPr>
              <w:jc w:val="center"/>
            </w:pPr>
            <w:r w:rsidRPr="0013524B">
              <w:t>12</w:t>
            </w:r>
          </w:p>
        </w:tc>
        <w:tc>
          <w:tcPr>
            <w:tcW w:w="4395" w:type="dxa"/>
            <w:shd w:val="clear" w:color="auto" w:fill="DBE5F1" w:themeFill="accent1" w:themeFillTint="33"/>
          </w:tcPr>
          <w:p w14:paraId="08E44EE6" w14:textId="23AA12D9" w:rsidR="00F641B3" w:rsidRPr="00994EAA" w:rsidRDefault="008542C0" w:rsidP="00044066">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9B3811B" w14:textId="33794AE4" w:rsidR="00F641B3" w:rsidRPr="0013524B" w:rsidRDefault="008542C0" w:rsidP="00DA5519">
            <w:pPr>
              <w:jc w:val="center"/>
            </w:pPr>
            <w:r>
              <w:t>9</w:t>
            </w:r>
          </w:p>
        </w:tc>
        <w:tc>
          <w:tcPr>
            <w:tcW w:w="567" w:type="dxa"/>
            <w:shd w:val="clear" w:color="auto" w:fill="DBE5F1" w:themeFill="accent1" w:themeFillTint="33"/>
          </w:tcPr>
          <w:p w14:paraId="366CC173" w14:textId="21232622" w:rsidR="00F641B3" w:rsidRPr="0013524B" w:rsidRDefault="008542C0" w:rsidP="00DA5519">
            <w:pPr>
              <w:jc w:val="center"/>
            </w:pPr>
            <w:r>
              <w:t>4</w:t>
            </w:r>
          </w:p>
        </w:tc>
        <w:tc>
          <w:tcPr>
            <w:tcW w:w="567" w:type="dxa"/>
            <w:shd w:val="clear" w:color="auto" w:fill="DBE5F1" w:themeFill="accent1" w:themeFillTint="33"/>
          </w:tcPr>
          <w:p w14:paraId="05462E0D" w14:textId="67DEFB01" w:rsidR="00F641B3" w:rsidRPr="0013524B" w:rsidRDefault="008542C0" w:rsidP="00DA5519">
            <w:pPr>
              <w:jc w:val="center"/>
            </w:pPr>
            <w:r>
              <w:t>2</w:t>
            </w:r>
          </w:p>
        </w:tc>
        <w:tc>
          <w:tcPr>
            <w:tcW w:w="537" w:type="dxa"/>
            <w:shd w:val="clear" w:color="auto" w:fill="DBE5F1" w:themeFill="accent1" w:themeFillTint="33"/>
          </w:tcPr>
          <w:p w14:paraId="706150F5" w14:textId="4FF046E6" w:rsidR="00F641B3" w:rsidRPr="0013524B" w:rsidRDefault="008542C0" w:rsidP="00DA5519">
            <w:pPr>
              <w:jc w:val="center"/>
            </w:pPr>
            <w:r>
              <w:t>3</w:t>
            </w:r>
          </w:p>
        </w:tc>
        <w:tc>
          <w:tcPr>
            <w:tcW w:w="440" w:type="dxa"/>
            <w:shd w:val="clear" w:color="auto" w:fill="DBE5F1" w:themeFill="accent1" w:themeFillTint="33"/>
          </w:tcPr>
          <w:p w14:paraId="606BB599" w14:textId="6176A512" w:rsidR="00F641B3" w:rsidRPr="0013524B" w:rsidRDefault="008542C0" w:rsidP="00DA5519">
            <w:pPr>
              <w:jc w:val="center"/>
            </w:pPr>
            <w:r>
              <w:t>19</w:t>
            </w:r>
          </w:p>
        </w:tc>
        <w:tc>
          <w:tcPr>
            <w:tcW w:w="551" w:type="dxa"/>
            <w:shd w:val="clear" w:color="auto" w:fill="DBE5F1" w:themeFill="accent1" w:themeFillTint="33"/>
          </w:tcPr>
          <w:p w14:paraId="1F228C52" w14:textId="79A9AB14" w:rsidR="00F641B3" w:rsidRPr="0013524B" w:rsidRDefault="008542C0" w:rsidP="00DA5519">
            <w:pPr>
              <w:jc w:val="center"/>
            </w:pPr>
            <w:r>
              <w:t>15</w:t>
            </w:r>
          </w:p>
        </w:tc>
        <w:tc>
          <w:tcPr>
            <w:tcW w:w="567" w:type="dxa"/>
            <w:shd w:val="clear" w:color="auto" w:fill="DBE5F1" w:themeFill="accent1" w:themeFillTint="33"/>
          </w:tcPr>
          <w:p w14:paraId="0B6DE22F" w14:textId="2A959D81" w:rsidR="00F641B3" w:rsidRPr="0013524B" w:rsidRDefault="008542C0" w:rsidP="00DA5519">
            <w:pPr>
              <w:jc w:val="center"/>
            </w:pPr>
            <w:r>
              <w:t>4</w:t>
            </w:r>
          </w:p>
        </w:tc>
        <w:tc>
          <w:tcPr>
            <w:tcW w:w="598" w:type="dxa"/>
            <w:shd w:val="clear" w:color="auto" w:fill="DBE5F1" w:themeFill="accent1" w:themeFillTint="33"/>
          </w:tcPr>
          <w:p w14:paraId="118AE7FD" w14:textId="761CBED9" w:rsidR="00F641B3" w:rsidRPr="0013524B" w:rsidRDefault="004020AC" w:rsidP="00DA5519">
            <w:pPr>
              <w:jc w:val="center"/>
            </w:pPr>
            <w:r>
              <w:t>14</w:t>
            </w:r>
          </w:p>
        </w:tc>
      </w:tr>
      <w:tr w:rsidR="00044066" w:rsidRPr="0013524B" w14:paraId="4FD84CF9" w14:textId="77777777" w:rsidTr="00653958">
        <w:trPr>
          <w:jc w:val="center"/>
        </w:trPr>
        <w:tc>
          <w:tcPr>
            <w:tcW w:w="675" w:type="dxa"/>
            <w:shd w:val="clear" w:color="auto" w:fill="B2A1C7" w:themeFill="accent4" w:themeFillTint="99"/>
          </w:tcPr>
          <w:p w14:paraId="2C94E20F" w14:textId="77777777" w:rsidR="00044066" w:rsidRPr="0013524B" w:rsidRDefault="00044066" w:rsidP="00DA5519">
            <w:pPr>
              <w:jc w:val="center"/>
            </w:pPr>
            <w:r w:rsidRPr="0013524B">
              <w:t>13</w:t>
            </w:r>
          </w:p>
        </w:tc>
        <w:tc>
          <w:tcPr>
            <w:tcW w:w="4395" w:type="dxa"/>
            <w:shd w:val="clear" w:color="auto" w:fill="B2A1C7" w:themeFill="accent4" w:themeFillTint="99"/>
          </w:tcPr>
          <w:p w14:paraId="66B1281F" w14:textId="3F67BB9B" w:rsidR="00044066" w:rsidRPr="00994EAA" w:rsidRDefault="008542C0"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355D22D3" w14:textId="318D3E2C" w:rsidR="00044066" w:rsidRPr="0013524B" w:rsidRDefault="008542C0" w:rsidP="00DA5519">
            <w:pPr>
              <w:jc w:val="center"/>
            </w:pPr>
            <w:r>
              <w:t>10</w:t>
            </w:r>
          </w:p>
        </w:tc>
        <w:tc>
          <w:tcPr>
            <w:tcW w:w="567" w:type="dxa"/>
            <w:shd w:val="clear" w:color="auto" w:fill="B2A1C7" w:themeFill="accent4" w:themeFillTint="99"/>
          </w:tcPr>
          <w:p w14:paraId="510DD244" w14:textId="42978361" w:rsidR="00044066" w:rsidRPr="0013524B" w:rsidRDefault="008542C0" w:rsidP="00DA5519">
            <w:pPr>
              <w:jc w:val="center"/>
            </w:pPr>
            <w:r>
              <w:t>4</w:t>
            </w:r>
          </w:p>
        </w:tc>
        <w:tc>
          <w:tcPr>
            <w:tcW w:w="567" w:type="dxa"/>
            <w:shd w:val="clear" w:color="auto" w:fill="B2A1C7" w:themeFill="accent4" w:themeFillTint="99"/>
          </w:tcPr>
          <w:p w14:paraId="1A485DD6" w14:textId="6633A501" w:rsidR="00044066" w:rsidRPr="0013524B" w:rsidRDefault="008542C0" w:rsidP="00DA5519">
            <w:pPr>
              <w:jc w:val="center"/>
            </w:pPr>
            <w:r>
              <w:t>2</w:t>
            </w:r>
          </w:p>
        </w:tc>
        <w:tc>
          <w:tcPr>
            <w:tcW w:w="537" w:type="dxa"/>
            <w:shd w:val="clear" w:color="auto" w:fill="B2A1C7" w:themeFill="accent4" w:themeFillTint="99"/>
          </w:tcPr>
          <w:p w14:paraId="65449A21" w14:textId="5B3BBABF" w:rsidR="00044066" w:rsidRPr="0013524B" w:rsidRDefault="008542C0" w:rsidP="00DA5519">
            <w:pPr>
              <w:jc w:val="center"/>
            </w:pPr>
            <w:r>
              <w:t>4</w:t>
            </w:r>
          </w:p>
        </w:tc>
        <w:tc>
          <w:tcPr>
            <w:tcW w:w="440" w:type="dxa"/>
            <w:shd w:val="clear" w:color="auto" w:fill="B2A1C7" w:themeFill="accent4" w:themeFillTint="99"/>
          </w:tcPr>
          <w:p w14:paraId="13D9D775" w14:textId="21E8FB05" w:rsidR="00044066" w:rsidRPr="0013524B" w:rsidRDefault="008542C0" w:rsidP="00DA5519">
            <w:pPr>
              <w:jc w:val="center"/>
            </w:pPr>
            <w:r>
              <w:t>21</w:t>
            </w:r>
          </w:p>
        </w:tc>
        <w:tc>
          <w:tcPr>
            <w:tcW w:w="551" w:type="dxa"/>
            <w:shd w:val="clear" w:color="auto" w:fill="B2A1C7" w:themeFill="accent4" w:themeFillTint="99"/>
          </w:tcPr>
          <w:p w14:paraId="272B5376" w14:textId="56990E47" w:rsidR="00044066" w:rsidRPr="0013524B" w:rsidRDefault="008542C0" w:rsidP="00DA5519">
            <w:pPr>
              <w:jc w:val="center"/>
            </w:pPr>
            <w:r>
              <w:t>22</w:t>
            </w:r>
          </w:p>
        </w:tc>
        <w:tc>
          <w:tcPr>
            <w:tcW w:w="567" w:type="dxa"/>
            <w:shd w:val="clear" w:color="auto" w:fill="B2A1C7" w:themeFill="accent4" w:themeFillTint="99"/>
          </w:tcPr>
          <w:p w14:paraId="442D92EF" w14:textId="5DEE9FD6" w:rsidR="00044066" w:rsidRPr="0013524B" w:rsidRDefault="008542C0" w:rsidP="00DA5519">
            <w:pPr>
              <w:jc w:val="center"/>
            </w:pPr>
            <w:r>
              <w:t>-1</w:t>
            </w:r>
          </w:p>
        </w:tc>
        <w:tc>
          <w:tcPr>
            <w:tcW w:w="598" w:type="dxa"/>
            <w:shd w:val="clear" w:color="auto" w:fill="B2A1C7" w:themeFill="accent4" w:themeFillTint="99"/>
          </w:tcPr>
          <w:p w14:paraId="236AB617" w14:textId="34E01B99" w:rsidR="00044066" w:rsidRPr="0013524B" w:rsidRDefault="008542C0" w:rsidP="00DA5519">
            <w:pPr>
              <w:jc w:val="center"/>
            </w:pPr>
            <w:r>
              <w:t>14</w:t>
            </w:r>
          </w:p>
        </w:tc>
      </w:tr>
      <w:tr w:rsidR="00044066" w:rsidRPr="0013524B" w14:paraId="761BD042" w14:textId="77777777" w:rsidTr="00DA5519">
        <w:trPr>
          <w:jc w:val="center"/>
        </w:trPr>
        <w:tc>
          <w:tcPr>
            <w:tcW w:w="675" w:type="dxa"/>
            <w:shd w:val="clear" w:color="auto" w:fill="DBE5F1" w:themeFill="accent1" w:themeFillTint="33"/>
          </w:tcPr>
          <w:p w14:paraId="380DC446" w14:textId="77777777" w:rsidR="00044066" w:rsidRPr="0013524B" w:rsidRDefault="00044066" w:rsidP="00DA5519">
            <w:pPr>
              <w:jc w:val="center"/>
            </w:pPr>
            <w:r w:rsidRPr="0013524B">
              <w:t>14</w:t>
            </w:r>
          </w:p>
        </w:tc>
        <w:tc>
          <w:tcPr>
            <w:tcW w:w="4395" w:type="dxa"/>
            <w:shd w:val="clear" w:color="auto" w:fill="DBE5F1" w:themeFill="accent1" w:themeFillTint="33"/>
          </w:tcPr>
          <w:p w14:paraId="032F86C7" w14:textId="672EEB32" w:rsidR="00044066" w:rsidRPr="00994EAA" w:rsidRDefault="004020AC"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51522F7F" w14:textId="64EC0EFF" w:rsidR="00044066" w:rsidRPr="0013524B" w:rsidRDefault="008542C0" w:rsidP="00DA5519">
            <w:pPr>
              <w:jc w:val="center"/>
            </w:pPr>
            <w:r>
              <w:t>13</w:t>
            </w:r>
          </w:p>
        </w:tc>
        <w:tc>
          <w:tcPr>
            <w:tcW w:w="567" w:type="dxa"/>
            <w:shd w:val="clear" w:color="auto" w:fill="DBE5F1" w:themeFill="accent1" w:themeFillTint="33"/>
          </w:tcPr>
          <w:p w14:paraId="58F5059C" w14:textId="5A0355F5" w:rsidR="00044066" w:rsidRPr="0013524B" w:rsidRDefault="004020AC" w:rsidP="00DA5519">
            <w:pPr>
              <w:jc w:val="center"/>
            </w:pPr>
            <w:r>
              <w:t>3</w:t>
            </w:r>
          </w:p>
        </w:tc>
        <w:tc>
          <w:tcPr>
            <w:tcW w:w="567" w:type="dxa"/>
            <w:shd w:val="clear" w:color="auto" w:fill="DBE5F1" w:themeFill="accent1" w:themeFillTint="33"/>
          </w:tcPr>
          <w:p w14:paraId="4AE526C9" w14:textId="0B2E14A7" w:rsidR="00044066" w:rsidRPr="0013524B" w:rsidRDefault="008542C0" w:rsidP="00DA5519">
            <w:pPr>
              <w:jc w:val="center"/>
            </w:pPr>
            <w:r>
              <w:t>5</w:t>
            </w:r>
          </w:p>
        </w:tc>
        <w:tc>
          <w:tcPr>
            <w:tcW w:w="537" w:type="dxa"/>
            <w:shd w:val="clear" w:color="auto" w:fill="DBE5F1" w:themeFill="accent1" w:themeFillTint="33"/>
          </w:tcPr>
          <w:p w14:paraId="540DC330" w14:textId="32C916DE" w:rsidR="00044066" w:rsidRPr="0013524B" w:rsidRDefault="004020AC" w:rsidP="00DA5519">
            <w:pPr>
              <w:jc w:val="center"/>
            </w:pPr>
            <w:r>
              <w:t>5</w:t>
            </w:r>
          </w:p>
        </w:tc>
        <w:tc>
          <w:tcPr>
            <w:tcW w:w="440" w:type="dxa"/>
            <w:shd w:val="clear" w:color="auto" w:fill="DBE5F1" w:themeFill="accent1" w:themeFillTint="33"/>
          </w:tcPr>
          <w:p w14:paraId="2F05DDEF" w14:textId="4B4BAC7B" w:rsidR="00044066" w:rsidRPr="0013524B" w:rsidRDefault="008542C0" w:rsidP="004020AC">
            <w:r>
              <w:t>18</w:t>
            </w:r>
          </w:p>
        </w:tc>
        <w:tc>
          <w:tcPr>
            <w:tcW w:w="551" w:type="dxa"/>
            <w:shd w:val="clear" w:color="auto" w:fill="DBE5F1" w:themeFill="accent1" w:themeFillTint="33"/>
          </w:tcPr>
          <w:p w14:paraId="0F1FD6F8" w14:textId="6BAB04CF" w:rsidR="00044066" w:rsidRPr="0013524B" w:rsidRDefault="008542C0" w:rsidP="00DA5519">
            <w:pPr>
              <w:jc w:val="center"/>
            </w:pPr>
            <w:r>
              <w:t>26</w:t>
            </w:r>
          </w:p>
        </w:tc>
        <w:tc>
          <w:tcPr>
            <w:tcW w:w="567" w:type="dxa"/>
            <w:shd w:val="clear" w:color="auto" w:fill="DBE5F1" w:themeFill="accent1" w:themeFillTint="33"/>
          </w:tcPr>
          <w:p w14:paraId="5386A3F6" w14:textId="6BC1A488" w:rsidR="00044066" w:rsidRPr="0013524B" w:rsidRDefault="004020AC" w:rsidP="00DA5519">
            <w:pPr>
              <w:jc w:val="center"/>
            </w:pPr>
            <w:r>
              <w:t>-8</w:t>
            </w:r>
          </w:p>
        </w:tc>
        <w:tc>
          <w:tcPr>
            <w:tcW w:w="598" w:type="dxa"/>
            <w:shd w:val="clear" w:color="auto" w:fill="DBE5F1" w:themeFill="accent1" w:themeFillTint="33"/>
          </w:tcPr>
          <w:p w14:paraId="6F4CF339" w14:textId="463B2265" w:rsidR="00044066" w:rsidRPr="0013524B" w:rsidRDefault="008542C0" w:rsidP="00DA5519">
            <w:pPr>
              <w:jc w:val="center"/>
            </w:pPr>
            <w:r>
              <w:t>14</w:t>
            </w:r>
          </w:p>
        </w:tc>
      </w:tr>
      <w:tr w:rsidR="00F641B3" w:rsidRPr="0013524B" w14:paraId="7A114DAE" w14:textId="77777777" w:rsidTr="00653958">
        <w:trPr>
          <w:jc w:val="center"/>
        </w:trPr>
        <w:tc>
          <w:tcPr>
            <w:tcW w:w="675" w:type="dxa"/>
            <w:shd w:val="clear" w:color="auto" w:fill="B2A1C7" w:themeFill="accent4" w:themeFillTint="99"/>
          </w:tcPr>
          <w:p w14:paraId="24116C3D" w14:textId="77777777" w:rsidR="00F641B3" w:rsidRPr="0013524B" w:rsidRDefault="00F641B3" w:rsidP="00DA5519">
            <w:pPr>
              <w:jc w:val="center"/>
            </w:pPr>
            <w:r w:rsidRPr="0013524B">
              <w:t>15</w:t>
            </w:r>
          </w:p>
        </w:tc>
        <w:tc>
          <w:tcPr>
            <w:tcW w:w="4395" w:type="dxa"/>
            <w:shd w:val="clear" w:color="auto" w:fill="B2A1C7" w:themeFill="accent4" w:themeFillTint="99"/>
          </w:tcPr>
          <w:p w14:paraId="4B72282A" w14:textId="45B45728" w:rsidR="00F641B3" w:rsidRPr="00994EAA" w:rsidRDefault="008542C0"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57BC273" w14:textId="050D72BB" w:rsidR="00F641B3" w:rsidRPr="0013524B" w:rsidRDefault="008542C0" w:rsidP="00DA5519">
            <w:pPr>
              <w:jc w:val="center"/>
            </w:pPr>
            <w:r>
              <w:t>13</w:t>
            </w:r>
          </w:p>
        </w:tc>
        <w:tc>
          <w:tcPr>
            <w:tcW w:w="567" w:type="dxa"/>
            <w:shd w:val="clear" w:color="auto" w:fill="B2A1C7" w:themeFill="accent4" w:themeFillTint="99"/>
          </w:tcPr>
          <w:p w14:paraId="27DFA4E6" w14:textId="67328214" w:rsidR="00F641B3" w:rsidRPr="0013524B" w:rsidRDefault="004020AC" w:rsidP="00DA5519">
            <w:pPr>
              <w:jc w:val="center"/>
            </w:pPr>
            <w:r>
              <w:t>4</w:t>
            </w:r>
          </w:p>
        </w:tc>
        <w:tc>
          <w:tcPr>
            <w:tcW w:w="567" w:type="dxa"/>
            <w:shd w:val="clear" w:color="auto" w:fill="B2A1C7" w:themeFill="accent4" w:themeFillTint="99"/>
          </w:tcPr>
          <w:p w14:paraId="49C5CD6B" w14:textId="76C8A84E" w:rsidR="00F641B3" w:rsidRPr="0013524B" w:rsidRDefault="008542C0" w:rsidP="00DA5519">
            <w:pPr>
              <w:jc w:val="center"/>
            </w:pPr>
            <w:r>
              <w:t>2</w:t>
            </w:r>
          </w:p>
        </w:tc>
        <w:tc>
          <w:tcPr>
            <w:tcW w:w="537" w:type="dxa"/>
            <w:shd w:val="clear" w:color="auto" w:fill="B2A1C7" w:themeFill="accent4" w:themeFillTint="99"/>
          </w:tcPr>
          <w:p w14:paraId="44664EBF" w14:textId="5C2C5F1F" w:rsidR="00F641B3" w:rsidRPr="0013524B" w:rsidRDefault="008542C0" w:rsidP="00DA5519">
            <w:pPr>
              <w:jc w:val="center"/>
            </w:pPr>
            <w:r>
              <w:t>7</w:t>
            </w:r>
          </w:p>
        </w:tc>
        <w:tc>
          <w:tcPr>
            <w:tcW w:w="440" w:type="dxa"/>
            <w:shd w:val="clear" w:color="auto" w:fill="B2A1C7" w:themeFill="accent4" w:themeFillTint="99"/>
          </w:tcPr>
          <w:p w14:paraId="23E7DD2A" w14:textId="0C5084D6" w:rsidR="00F641B3" w:rsidRPr="0013524B" w:rsidRDefault="008542C0" w:rsidP="00DA5519">
            <w:pPr>
              <w:jc w:val="center"/>
            </w:pPr>
            <w:r>
              <w:t>16</w:t>
            </w:r>
          </w:p>
        </w:tc>
        <w:tc>
          <w:tcPr>
            <w:tcW w:w="551" w:type="dxa"/>
            <w:shd w:val="clear" w:color="auto" w:fill="B2A1C7" w:themeFill="accent4" w:themeFillTint="99"/>
          </w:tcPr>
          <w:p w14:paraId="111C5DB1" w14:textId="3703595F" w:rsidR="00F641B3" w:rsidRPr="0013524B" w:rsidRDefault="008542C0" w:rsidP="00DA5519">
            <w:pPr>
              <w:jc w:val="center"/>
            </w:pPr>
            <w:r>
              <w:t>30</w:t>
            </w:r>
          </w:p>
        </w:tc>
        <w:tc>
          <w:tcPr>
            <w:tcW w:w="567" w:type="dxa"/>
            <w:shd w:val="clear" w:color="auto" w:fill="B2A1C7" w:themeFill="accent4" w:themeFillTint="99"/>
          </w:tcPr>
          <w:p w14:paraId="08430314" w14:textId="0A09D331" w:rsidR="00F641B3" w:rsidRPr="0013524B" w:rsidRDefault="008542C0" w:rsidP="00DA5519">
            <w:pPr>
              <w:jc w:val="center"/>
            </w:pPr>
            <w:r>
              <w:t>-14</w:t>
            </w:r>
          </w:p>
        </w:tc>
        <w:tc>
          <w:tcPr>
            <w:tcW w:w="598" w:type="dxa"/>
            <w:shd w:val="clear" w:color="auto" w:fill="B2A1C7" w:themeFill="accent4" w:themeFillTint="99"/>
          </w:tcPr>
          <w:p w14:paraId="0DD9DD73" w14:textId="79798B3B" w:rsidR="00F641B3" w:rsidRPr="0013524B" w:rsidRDefault="008542C0" w:rsidP="00DA5519">
            <w:pPr>
              <w:jc w:val="center"/>
            </w:pPr>
            <w:r>
              <w:t>14</w:t>
            </w:r>
          </w:p>
        </w:tc>
      </w:tr>
      <w:tr w:rsidR="00F641B3" w:rsidRPr="0013524B" w14:paraId="1A5B107D" w14:textId="77777777" w:rsidTr="00DA5519">
        <w:trPr>
          <w:jc w:val="center"/>
        </w:trPr>
        <w:tc>
          <w:tcPr>
            <w:tcW w:w="675" w:type="dxa"/>
            <w:shd w:val="clear" w:color="auto" w:fill="DBE5F1" w:themeFill="accent1" w:themeFillTint="33"/>
          </w:tcPr>
          <w:p w14:paraId="04DE024D" w14:textId="77777777" w:rsidR="00F641B3" w:rsidRPr="0013524B" w:rsidRDefault="00F641B3" w:rsidP="00DA5519">
            <w:pPr>
              <w:jc w:val="center"/>
            </w:pPr>
            <w:r w:rsidRPr="0013524B">
              <w:t>16</w:t>
            </w:r>
          </w:p>
        </w:tc>
        <w:tc>
          <w:tcPr>
            <w:tcW w:w="4395" w:type="dxa"/>
            <w:shd w:val="clear" w:color="auto" w:fill="DBE5F1" w:themeFill="accent1" w:themeFillTint="33"/>
          </w:tcPr>
          <w:p w14:paraId="540B01A3" w14:textId="7FAFACAE" w:rsidR="00F641B3" w:rsidRPr="00994EAA" w:rsidRDefault="008542C0" w:rsidP="00653958">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54AB6DC" w14:textId="0E0D302F" w:rsidR="00F641B3" w:rsidRPr="0013524B" w:rsidRDefault="008542C0" w:rsidP="00DA5519">
            <w:pPr>
              <w:jc w:val="center"/>
            </w:pPr>
            <w:r>
              <w:t>9</w:t>
            </w:r>
          </w:p>
        </w:tc>
        <w:tc>
          <w:tcPr>
            <w:tcW w:w="567" w:type="dxa"/>
            <w:shd w:val="clear" w:color="auto" w:fill="DBE5F1" w:themeFill="accent1" w:themeFillTint="33"/>
          </w:tcPr>
          <w:p w14:paraId="5E55FE4C" w14:textId="7501C0BE" w:rsidR="00F641B3" w:rsidRPr="0013524B" w:rsidRDefault="008542C0" w:rsidP="00DA5519">
            <w:pPr>
              <w:jc w:val="center"/>
            </w:pPr>
            <w:r>
              <w:t>4</w:t>
            </w:r>
          </w:p>
        </w:tc>
        <w:tc>
          <w:tcPr>
            <w:tcW w:w="567" w:type="dxa"/>
            <w:shd w:val="clear" w:color="auto" w:fill="DBE5F1" w:themeFill="accent1" w:themeFillTint="33"/>
          </w:tcPr>
          <w:p w14:paraId="2409846D" w14:textId="0B810922" w:rsidR="00F641B3" w:rsidRPr="0013524B" w:rsidRDefault="008542C0" w:rsidP="00DA5519">
            <w:pPr>
              <w:jc w:val="center"/>
            </w:pPr>
            <w:r>
              <w:t>0</w:t>
            </w:r>
          </w:p>
        </w:tc>
        <w:tc>
          <w:tcPr>
            <w:tcW w:w="537" w:type="dxa"/>
            <w:shd w:val="clear" w:color="auto" w:fill="DBE5F1" w:themeFill="accent1" w:themeFillTint="33"/>
          </w:tcPr>
          <w:p w14:paraId="1C2A02C5" w14:textId="16DD10A6" w:rsidR="00F641B3" w:rsidRPr="0013524B" w:rsidRDefault="008542C0" w:rsidP="00DA5519">
            <w:pPr>
              <w:jc w:val="center"/>
            </w:pPr>
            <w:r>
              <w:t>5</w:t>
            </w:r>
          </w:p>
        </w:tc>
        <w:tc>
          <w:tcPr>
            <w:tcW w:w="440" w:type="dxa"/>
            <w:shd w:val="clear" w:color="auto" w:fill="DBE5F1" w:themeFill="accent1" w:themeFillTint="33"/>
          </w:tcPr>
          <w:p w14:paraId="12B909C0" w14:textId="2585F000" w:rsidR="00F641B3" w:rsidRPr="0013524B" w:rsidRDefault="008542C0" w:rsidP="00DA5519">
            <w:pPr>
              <w:jc w:val="center"/>
            </w:pPr>
            <w:r>
              <w:t>25</w:t>
            </w:r>
          </w:p>
        </w:tc>
        <w:tc>
          <w:tcPr>
            <w:tcW w:w="551" w:type="dxa"/>
            <w:shd w:val="clear" w:color="auto" w:fill="DBE5F1" w:themeFill="accent1" w:themeFillTint="33"/>
          </w:tcPr>
          <w:p w14:paraId="5FB7B77B" w14:textId="3D1169AD" w:rsidR="00F641B3" w:rsidRPr="0013524B" w:rsidRDefault="008542C0" w:rsidP="00DA5519">
            <w:pPr>
              <w:jc w:val="center"/>
            </w:pPr>
            <w:r>
              <w:t>12</w:t>
            </w:r>
          </w:p>
        </w:tc>
        <w:tc>
          <w:tcPr>
            <w:tcW w:w="567" w:type="dxa"/>
            <w:shd w:val="clear" w:color="auto" w:fill="DBE5F1" w:themeFill="accent1" w:themeFillTint="33"/>
          </w:tcPr>
          <w:p w14:paraId="2606D462" w14:textId="5FBA3A9F" w:rsidR="00F641B3" w:rsidRPr="0013524B" w:rsidRDefault="008542C0" w:rsidP="00DA5519">
            <w:pPr>
              <w:jc w:val="center"/>
            </w:pPr>
            <w:r>
              <w:t>13</w:t>
            </w:r>
          </w:p>
        </w:tc>
        <w:tc>
          <w:tcPr>
            <w:tcW w:w="598" w:type="dxa"/>
            <w:shd w:val="clear" w:color="auto" w:fill="DBE5F1" w:themeFill="accent1" w:themeFillTint="33"/>
          </w:tcPr>
          <w:p w14:paraId="6F0E8040" w14:textId="595B9882" w:rsidR="00F641B3" w:rsidRPr="0013524B" w:rsidRDefault="008542C0" w:rsidP="00DA5519">
            <w:pPr>
              <w:jc w:val="center"/>
            </w:pPr>
            <w:r>
              <w:t>12</w:t>
            </w:r>
          </w:p>
        </w:tc>
      </w:tr>
      <w:tr w:rsidR="00F641B3" w:rsidRPr="0013524B" w14:paraId="07072A9C" w14:textId="77777777" w:rsidTr="00653958">
        <w:trPr>
          <w:jc w:val="center"/>
        </w:trPr>
        <w:tc>
          <w:tcPr>
            <w:tcW w:w="675" w:type="dxa"/>
            <w:shd w:val="clear" w:color="auto" w:fill="B2A1C7" w:themeFill="accent4" w:themeFillTint="99"/>
          </w:tcPr>
          <w:p w14:paraId="32943AFE" w14:textId="77777777" w:rsidR="00F641B3" w:rsidRPr="0013524B" w:rsidRDefault="00F641B3" w:rsidP="00DA5519">
            <w:pPr>
              <w:jc w:val="center"/>
            </w:pPr>
            <w:r w:rsidRPr="0013524B">
              <w:t>17</w:t>
            </w:r>
          </w:p>
        </w:tc>
        <w:tc>
          <w:tcPr>
            <w:tcW w:w="4395" w:type="dxa"/>
            <w:shd w:val="clear" w:color="auto" w:fill="B2A1C7" w:themeFill="accent4" w:themeFillTint="99"/>
          </w:tcPr>
          <w:p w14:paraId="7BA7E2DC" w14:textId="72B6D509" w:rsidR="00F641B3" w:rsidRPr="00994EAA" w:rsidRDefault="008542C0" w:rsidP="00DA5519">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72B701C9" w14:textId="5CA3FC31" w:rsidR="00F641B3" w:rsidRPr="0013524B" w:rsidRDefault="008542C0" w:rsidP="00DA5519">
            <w:pPr>
              <w:jc w:val="center"/>
            </w:pPr>
            <w:r>
              <w:t>8</w:t>
            </w:r>
          </w:p>
        </w:tc>
        <w:tc>
          <w:tcPr>
            <w:tcW w:w="567" w:type="dxa"/>
            <w:shd w:val="clear" w:color="auto" w:fill="B2A1C7" w:themeFill="accent4" w:themeFillTint="99"/>
          </w:tcPr>
          <w:p w14:paraId="71CC8390" w14:textId="5F1A2914" w:rsidR="00F641B3" w:rsidRPr="0013524B" w:rsidRDefault="004020AC" w:rsidP="00DA5519">
            <w:pPr>
              <w:jc w:val="center"/>
            </w:pPr>
            <w:r>
              <w:t>3</w:t>
            </w:r>
          </w:p>
        </w:tc>
        <w:tc>
          <w:tcPr>
            <w:tcW w:w="567" w:type="dxa"/>
            <w:shd w:val="clear" w:color="auto" w:fill="B2A1C7" w:themeFill="accent4" w:themeFillTint="99"/>
          </w:tcPr>
          <w:p w14:paraId="4DE01BC8" w14:textId="619AACA5" w:rsidR="00F641B3" w:rsidRPr="0013524B" w:rsidRDefault="004020AC" w:rsidP="00DA5519">
            <w:pPr>
              <w:jc w:val="center"/>
            </w:pPr>
            <w:r>
              <w:t>2</w:t>
            </w:r>
          </w:p>
        </w:tc>
        <w:tc>
          <w:tcPr>
            <w:tcW w:w="537" w:type="dxa"/>
            <w:shd w:val="clear" w:color="auto" w:fill="B2A1C7" w:themeFill="accent4" w:themeFillTint="99"/>
          </w:tcPr>
          <w:p w14:paraId="299693DC" w14:textId="46FA9B4C" w:rsidR="00F641B3" w:rsidRPr="0013524B" w:rsidRDefault="008542C0" w:rsidP="00DA5519">
            <w:pPr>
              <w:jc w:val="center"/>
            </w:pPr>
            <w:r>
              <w:t>3</w:t>
            </w:r>
          </w:p>
        </w:tc>
        <w:tc>
          <w:tcPr>
            <w:tcW w:w="440" w:type="dxa"/>
            <w:shd w:val="clear" w:color="auto" w:fill="B2A1C7" w:themeFill="accent4" w:themeFillTint="99"/>
          </w:tcPr>
          <w:p w14:paraId="10B32E59" w14:textId="6E3E7FB1" w:rsidR="00F641B3" w:rsidRPr="0013524B" w:rsidRDefault="008542C0" w:rsidP="00DA5519">
            <w:pPr>
              <w:jc w:val="center"/>
            </w:pPr>
            <w:r>
              <w:t>19</w:t>
            </w:r>
          </w:p>
        </w:tc>
        <w:tc>
          <w:tcPr>
            <w:tcW w:w="551" w:type="dxa"/>
            <w:shd w:val="clear" w:color="auto" w:fill="B2A1C7" w:themeFill="accent4" w:themeFillTint="99"/>
          </w:tcPr>
          <w:p w14:paraId="4505D47D" w14:textId="4720EF0C" w:rsidR="00F641B3" w:rsidRPr="0013524B" w:rsidRDefault="008542C0" w:rsidP="00DA5519">
            <w:pPr>
              <w:jc w:val="center"/>
            </w:pPr>
            <w:r>
              <w:t>16</w:t>
            </w:r>
          </w:p>
        </w:tc>
        <w:tc>
          <w:tcPr>
            <w:tcW w:w="567" w:type="dxa"/>
            <w:shd w:val="clear" w:color="auto" w:fill="B2A1C7" w:themeFill="accent4" w:themeFillTint="99"/>
          </w:tcPr>
          <w:p w14:paraId="0BB5962E" w14:textId="1414C553" w:rsidR="00F641B3" w:rsidRPr="0013524B" w:rsidRDefault="008542C0" w:rsidP="00DA5519">
            <w:pPr>
              <w:jc w:val="center"/>
            </w:pPr>
            <w:r>
              <w:t>3</w:t>
            </w:r>
          </w:p>
        </w:tc>
        <w:tc>
          <w:tcPr>
            <w:tcW w:w="598" w:type="dxa"/>
            <w:shd w:val="clear" w:color="auto" w:fill="B2A1C7" w:themeFill="accent4" w:themeFillTint="99"/>
          </w:tcPr>
          <w:p w14:paraId="504F2339" w14:textId="472C28A3" w:rsidR="00F641B3" w:rsidRPr="0013524B" w:rsidRDefault="008542C0" w:rsidP="00DA5519">
            <w:pPr>
              <w:jc w:val="center"/>
            </w:pPr>
            <w:r>
              <w:t>11</w:t>
            </w:r>
          </w:p>
        </w:tc>
      </w:tr>
      <w:tr w:rsidR="005F7E85" w:rsidRPr="0013524B" w14:paraId="3D333848" w14:textId="77777777" w:rsidTr="00DA5519">
        <w:trPr>
          <w:jc w:val="center"/>
        </w:trPr>
        <w:tc>
          <w:tcPr>
            <w:tcW w:w="675" w:type="dxa"/>
            <w:shd w:val="clear" w:color="auto" w:fill="DBE5F1" w:themeFill="accent1" w:themeFillTint="33"/>
          </w:tcPr>
          <w:p w14:paraId="38FA618A" w14:textId="77777777" w:rsidR="005F7E85" w:rsidRPr="0013524B" w:rsidRDefault="005F7E85" w:rsidP="00DA5519">
            <w:pPr>
              <w:jc w:val="center"/>
            </w:pPr>
            <w:r w:rsidRPr="0013524B">
              <w:t>18</w:t>
            </w:r>
          </w:p>
        </w:tc>
        <w:tc>
          <w:tcPr>
            <w:tcW w:w="4395" w:type="dxa"/>
            <w:shd w:val="clear" w:color="auto" w:fill="DBE5F1" w:themeFill="accent1" w:themeFillTint="33"/>
          </w:tcPr>
          <w:p w14:paraId="787CADD1" w14:textId="2D8C16CF" w:rsidR="005F7E85" w:rsidRPr="00994EAA" w:rsidRDefault="004020AC"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62251E17" w14:textId="1231C9E6" w:rsidR="005F7E85" w:rsidRPr="0013524B" w:rsidRDefault="004020AC" w:rsidP="00DA5519">
            <w:pPr>
              <w:jc w:val="center"/>
            </w:pPr>
            <w:r>
              <w:t>12</w:t>
            </w:r>
          </w:p>
        </w:tc>
        <w:tc>
          <w:tcPr>
            <w:tcW w:w="567" w:type="dxa"/>
            <w:shd w:val="clear" w:color="auto" w:fill="DBE5F1" w:themeFill="accent1" w:themeFillTint="33"/>
          </w:tcPr>
          <w:p w14:paraId="4500393D" w14:textId="0010D1EC" w:rsidR="005F7E85" w:rsidRPr="0013524B" w:rsidRDefault="004020AC" w:rsidP="00DA5519">
            <w:pPr>
              <w:jc w:val="center"/>
            </w:pPr>
            <w:r>
              <w:t>3</w:t>
            </w:r>
          </w:p>
        </w:tc>
        <w:tc>
          <w:tcPr>
            <w:tcW w:w="567" w:type="dxa"/>
            <w:shd w:val="clear" w:color="auto" w:fill="DBE5F1" w:themeFill="accent1" w:themeFillTint="33"/>
          </w:tcPr>
          <w:p w14:paraId="34A0ADAE" w14:textId="05B7621A" w:rsidR="005F7E85" w:rsidRPr="0013524B" w:rsidRDefault="004020AC" w:rsidP="00DA5519">
            <w:pPr>
              <w:jc w:val="center"/>
            </w:pPr>
            <w:r>
              <w:t>1</w:t>
            </w:r>
          </w:p>
        </w:tc>
        <w:tc>
          <w:tcPr>
            <w:tcW w:w="537" w:type="dxa"/>
            <w:shd w:val="clear" w:color="auto" w:fill="DBE5F1" w:themeFill="accent1" w:themeFillTint="33"/>
          </w:tcPr>
          <w:p w14:paraId="1333C1DB" w14:textId="67567FCC" w:rsidR="005F7E85" w:rsidRPr="0013524B" w:rsidRDefault="004020AC" w:rsidP="00DA5519">
            <w:pPr>
              <w:jc w:val="center"/>
            </w:pPr>
            <w:r>
              <w:t>8</w:t>
            </w:r>
          </w:p>
        </w:tc>
        <w:tc>
          <w:tcPr>
            <w:tcW w:w="440" w:type="dxa"/>
            <w:shd w:val="clear" w:color="auto" w:fill="DBE5F1" w:themeFill="accent1" w:themeFillTint="33"/>
          </w:tcPr>
          <w:p w14:paraId="43A0B9A3" w14:textId="2FA7A25C" w:rsidR="005F7E85" w:rsidRPr="0013524B" w:rsidRDefault="004020AC" w:rsidP="00DA5519">
            <w:pPr>
              <w:jc w:val="center"/>
            </w:pPr>
            <w:r>
              <w:t>15</w:t>
            </w:r>
          </w:p>
        </w:tc>
        <w:tc>
          <w:tcPr>
            <w:tcW w:w="551" w:type="dxa"/>
            <w:shd w:val="clear" w:color="auto" w:fill="DBE5F1" w:themeFill="accent1" w:themeFillTint="33"/>
          </w:tcPr>
          <w:p w14:paraId="07FE7C35" w14:textId="7014E8B4" w:rsidR="005F7E85" w:rsidRPr="0013524B" w:rsidRDefault="004020AC" w:rsidP="00DA5519">
            <w:pPr>
              <w:jc w:val="center"/>
            </w:pPr>
            <w:r>
              <w:t>31</w:t>
            </w:r>
          </w:p>
        </w:tc>
        <w:tc>
          <w:tcPr>
            <w:tcW w:w="567" w:type="dxa"/>
            <w:shd w:val="clear" w:color="auto" w:fill="DBE5F1" w:themeFill="accent1" w:themeFillTint="33"/>
          </w:tcPr>
          <w:p w14:paraId="48EFB680" w14:textId="6D3A8E05" w:rsidR="005F7E85" w:rsidRPr="0013524B" w:rsidRDefault="004020AC" w:rsidP="00DA5519">
            <w:pPr>
              <w:jc w:val="center"/>
            </w:pPr>
            <w:r>
              <w:t>-16</w:t>
            </w:r>
          </w:p>
        </w:tc>
        <w:tc>
          <w:tcPr>
            <w:tcW w:w="598" w:type="dxa"/>
            <w:shd w:val="clear" w:color="auto" w:fill="DBE5F1" w:themeFill="accent1" w:themeFillTint="33"/>
          </w:tcPr>
          <w:p w14:paraId="2F391DA6" w14:textId="647C47B0" w:rsidR="005F7E85" w:rsidRPr="0013524B" w:rsidRDefault="004020AC" w:rsidP="00DA5519">
            <w:pPr>
              <w:jc w:val="center"/>
            </w:pPr>
            <w:r>
              <w:t>10</w:t>
            </w:r>
          </w:p>
        </w:tc>
      </w:tr>
      <w:tr w:rsidR="005F7E85" w:rsidRPr="0013524B" w14:paraId="4933F7E6" w14:textId="77777777" w:rsidTr="00653958">
        <w:trPr>
          <w:jc w:val="center"/>
        </w:trPr>
        <w:tc>
          <w:tcPr>
            <w:tcW w:w="675" w:type="dxa"/>
            <w:shd w:val="clear" w:color="auto" w:fill="B2A1C7" w:themeFill="accent4" w:themeFillTint="99"/>
          </w:tcPr>
          <w:p w14:paraId="7102E6DD" w14:textId="77777777" w:rsidR="005F7E85" w:rsidRPr="0013524B" w:rsidRDefault="005F7E85" w:rsidP="00DA5519">
            <w:pPr>
              <w:jc w:val="center"/>
            </w:pPr>
            <w:r w:rsidRPr="0013524B">
              <w:t>19</w:t>
            </w:r>
          </w:p>
        </w:tc>
        <w:tc>
          <w:tcPr>
            <w:tcW w:w="4395" w:type="dxa"/>
            <w:shd w:val="clear" w:color="auto" w:fill="B2A1C7" w:themeFill="accent4" w:themeFillTint="99"/>
          </w:tcPr>
          <w:p w14:paraId="175F9BC8" w14:textId="6E6E2375" w:rsidR="005F7E85" w:rsidRPr="00994EAA" w:rsidRDefault="004020AC"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49E805EC" w14:textId="545F91DC" w:rsidR="005F7E85" w:rsidRPr="0013524B" w:rsidRDefault="008542C0" w:rsidP="00DA5519">
            <w:pPr>
              <w:jc w:val="center"/>
            </w:pPr>
            <w:r>
              <w:t>13</w:t>
            </w:r>
          </w:p>
        </w:tc>
        <w:tc>
          <w:tcPr>
            <w:tcW w:w="567" w:type="dxa"/>
            <w:shd w:val="clear" w:color="auto" w:fill="B2A1C7" w:themeFill="accent4" w:themeFillTint="99"/>
          </w:tcPr>
          <w:p w14:paraId="65380666" w14:textId="08A40B25" w:rsidR="005F7E85" w:rsidRPr="0013524B" w:rsidRDefault="004020AC" w:rsidP="00DA5519">
            <w:pPr>
              <w:jc w:val="center"/>
            </w:pPr>
            <w:r>
              <w:t>3</w:t>
            </w:r>
          </w:p>
        </w:tc>
        <w:tc>
          <w:tcPr>
            <w:tcW w:w="567" w:type="dxa"/>
            <w:shd w:val="clear" w:color="auto" w:fill="B2A1C7" w:themeFill="accent4" w:themeFillTint="99"/>
          </w:tcPr>
          <w:p w14:paraId="315A64D3" w14:textId="06753F73" w:rsidR="005F7E85" w:rsidRPr="0013524B" w:rsidRDefault="005F7E85" w:rsidP="00DA5519">
            <w:pPr>
              <w:jc w:val="center"/>
            </w:pPr>
            <w:r>
              <w:t>1</w:t>
            </w:r>
          </w:p>
        </w:tc>
        <w:tc>
          <w:tcPr>
            <w:tcW w:w="537" w:type="dxa"/>
            <w:shd w:val="clear" w:color="auto" w:fill="B2A1C7" w:themeFill="accent4" w:themeFillTint="99"/>
          </w:tcPr>
          <w:p w14:paraId="73DAD076" w14:textId="44860987" w:rsidR="005F7E85" w:rsidRPr="0013524B" w:rsidRDefault="008542C0" w:rsidP="00DA5519">
            <w:pPr>
              <w:jc w:val="center"/>
            </w:pPr>
            <w:r>
              <w:t>9</w:t>
            </w:r>
          </w:p>
        </w:tc>
        <w:tc>
          <w:tcPr>
            <w:tcW w:w="440" w:type="dxa"/>
            <w:shd w:val="clear" w:color="auto" w:fill="B2A1C7" w:themeFill="accent4" w:themeFillTint="99"/>
          </w:tcPr>
          <w:p w14:paraId="2C7C2898" w14:textId="0A69DB05" w:rsidR="005F7E85" w:rsidRPr="0013524B" w:rsidRDefault="004020AC" w:rsidP="00DA5519">
            <w:pPr>
              <w:jc w:val="center"/>
            </w:pPr>
            <w:r>
              <w:t>13</w:t>
            </w:r>
          </w:p>
        </w:tc>
        <w:tc>
          <w:tcPr>
            <w:tcW w:w="551" w:type="dxa"/>
            <w:shd w:val="clear" w:color="auto" w:fill="B2A1C7" w:themeFill="accent4" w:themeFillTint="99"/>
          </w:tcPr>
          <w:p w14:paraId="322E0E16" w14:textId="5920F85B" w:rsidR="005F7E85" w:rsidRPr="0013524B" w:rsidRDefault="008542C0" w:rsidP="00DA5519">
            <w:pPr>
              <w:jc w:val="center"/>
            </w:pPr>
            <w:r>
              <w:t>32</w:t>
            </w:r>
          </w:p>
        </w:tc>
        <w:tc>
          <w:tcPr>
            <w:tcW w:w="567" w:type="dxa"/>
            <w:shd w:val="clear" w:color="auto" w:fill="B2A1C7" w:themeFill="accent4" w:themeFillTint="99"/>
          </w:tcPr>
          <w:p w14:paraId="2BDF24AE" w14:textId="4013A07B" w:rsidR="005F7E85" w:rsidRPr="0013524B" w:rsidRDefault="008542C0" w:rsidP="00DA5519">
            <w:pPr>
              <w:jc w:val="center"/>
            </w:pPr>
            <w:r>
              <w:t>-19</w:t>
            </w:r>
          </w:p>
        </w:tc>
        <w:tc>
          <w:tcPr>
            <w:tcW w:w="598" w:type="dxa"/>
            <w:shd w:val="clear" w:color="auto" w:fill="B2A1C7" w:themeFill="accent4" w:themeFillTint="99"/>
          </w:tcPr>
          <w:p w14:paraId="2A8EF404" w14:textId="7F2F48B2" w:rsidR="005F7E85" w:rsidRPr="0013524B" w:rsidRDefault="004020AC" w:rsidP="00DA5519">
            <w:pPr>
              <w:jc w:val="center"/>
            </w:pPr>
            <w:r>
              <w:t>10</w:t>
            </w:r>
          </w:p>
        </w:tc>
      </w:tr>
      <w:tr w:rsidR="005F7E85" w:rsidRPr="0013524B" w14:paraId="45C93A41" w14:textId="77777777" w:rsidTr="00DA5519">
        <w:trPr>
          <w:jc w:val="center"/>
        </w:trPr>
        <w:tc>
          <w:tcPr>
            <w:tcW w:w="675" w:type="dxa"/>
            <w:shd w:val="clear" w:color="auto" w:fill="DBE5F1" w:themeFill="accent1" w:themeFillTint="33"/>
          </w:tcPr>
          <w:p w14:paraId="69BA001A" w14:textId="77777777" w:rsidR="005F7E85" w:rsidRPr="0013524B" w:rsidRDefault="005F7E85" w:rsidP="00DA5519">
            <w:pPr>
              <w:jc w:val="center"/>
            </w:pPr>
            <w:r w:rsidRPr="0013524B">
              <w:t>20</w:t>
            </w:r>
          </w:p>
        </w:tc>
        <w:tc>
          <w:tcPr>
            <w:tcW w:w="4395" w:type="dxa"/>
            <w:shd w:val="clear" w:color="auto" w:fill="DBE5F1" w:themeFill="accent1" w:themeFillTint="33"/>
          </w:tcPr>
          <w:p w14:paraId="1FA2E593" w14:textId="5A69A352" w:rsidR="005F7E85" w:rsidRPr="00994EAA" w:rsidRDefault="004020AC"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474E031B" w14:textId="45AE3A40" w:rsidR="005F7E85" w:rsidRPr="0013524B" w:rsidRDefault="008542C0" w:rsidP="00DA5519">
            <w:pPr>
              <w:jc w:val="center"/>
            </w:pPr>
            <w:r>
              <w:t>15</w:t>
            </w:r>
          </w:p>
        </w:tc>
        <w:tc>
          <w:tcPr>
            <w:tcW w:w="567" w:type="dxa"/>
            <w:shd w:val="clear" w:color="auto" w:fill="DBE5F1" w:themeFill="accent1" w:themeFillTint="33"/>
          </w:tcPr>
          <w:p w14:paraId="16DA0052" w14:textId="6BCE8584" w:rsidR="005F7E85" w:rsidRPr="0013524B" w:rsidRDefault="004020AC" w:rsidP="00DA5519">
            <w:pPr>
              <w:jc w:val="center"/>
            </w:pPr>
            <w:r>
              <w:t>3</w:t>
            </w:r>
          </w:p>
        </w:tc>
        <w:tc>
          <w:tcPr>
            <w:tcW w:w="567" w:type="dxa"/>
            <w:shd w:val="clear" w:color="auto" w:fill="DBE5F1" w:themeFill="accent1" w:themeFillTint="33"/>
          </w:tcPr>
          <w:p w14:paraId="444B17A4" w14:textId="2B258F50" w:rsidR="005F7E85" w:rsidRPr="0013524B" w:rsidRDefault="004020AC" w:rsidP="00DA5519">
            <w:pPr>
              <w:jc w:val="center"/>
            </w:pPr>
            <w:r>
              <w:t>1</w:t>
            </w:r>
          </w:p>
        </w:tc>
        <w:tc>
          <w:tcPr>
            <w:tcW w:w="537" w:type="dxa"/>
            <w:shd w:val="clear" w:color="auto" w:fill="DBE5F1" w:themeFill="accent1" w:themeFillTint="33"/>
          </w:tcPr>
          <w:p w14:paraId="0FD6BDDB" w14:textId="62DD2390" w:rsidR="005F7E85" w:rsidRPr="0013524B" w:rsidRDefault="008542C0" w:rsidP="00DA5519">
            <w:pPr>
              <w:jc w:val="center"/>
            </w:pPr>
            <w:r>
              <w:t>11</w:t>
            </w:r>
          </w:p>
        </w:tc>
        <w:tc>
          <w:tcPr>
            <w:tcW w:w="440" w:type="dxa"/>
            <w:shd w:val="clear" w:color="auto" w:fill="DBE5F1" w:themeFill="accent1" w:themeFillTint="33"/>
          </w:tcPr>
          <w:p w14:paraId="3C3E34C7" w14:textId="12D315AB" w:rsidR="005F7E85" w:rsidRPr="0013524B" w:rsidRDefault="008542C0" w:rsidP="00DA5519">
            <w:pPr>
              <w:jc w:val="center"/>
            </w:pPr>
            <w:r>
              <w:t>21</w:t>
            </w:r>
          </w:p>
        </w:tc>
        <w:tc>
          <w:tcPr>
            <w:tcW w:w="551" w:type="dxa"/>
            <w:shd w:val="clear" w:color="auto" w:fill="DBE5F1" w:themeFill="accent1" w:themeFillTint="33"/>
          </w:tcPr>
          <w:p w14:paraId="397B954E" w14:textId="7597F578" w:rsidR="005F7E85" w:rsidRPr="0013524B" w:rsidRDefault="008542C0" w:rsidP="00DA5519">
            <w:pPr>
              <w:jc w:val="center"/>
            </w:pPr>
            <w:r>
              <w:t>55</w:t>
            </w:r>
          </w:p>
        </w:tc>
        <w:tc>
          <w:tcPr>
            <w:tcW w:w="567" w:type="dxa"/>
            <w:shd w:val="clear" w:color="auto" w:fill="DBE5F1" w:themeFill="accent1" w:themeFillTint="33"/>
          </w:tcPr>
          <w:p w14:paraId="551B9119" w14:textId="5DA57271" w:rsidR="005F7E85" w:rsidRPr="0013524B" w:rsidRDefault="008542C0" w:rsidP="00DA5519">
            <w:pPr>
              <w:jc w:val="center"/>
            </w:pPr>
            <w:r>
              <w:t>-34</w:t>
            </w:r>
          </w:p>
        </w:tc>
        <w:tc>
          <w:tcPr>
            <w:tcW w:w="598" w:type="dxa"/>
            <w:shd w:val="clear" w:color="auto" w:fill="DBE5F1" w:themeFill="accent1" w:themeFillTint="33"/>
          </w:tcPr>
          <w:p w14:paraId="1D9A5C07" w14:textId="5BB1C79F" w:rsidR="005F7E85" w:rsidRPr="0013524B" w:rsidRDefault="004020AC" w:rsidP="00DA5519">
            <w:pPr>
              <w:jc w:val="center"/>
            </w:pPr>
            <w:r>
              <w:t>10</w:t>
            </w:r>
          </w:p>
        </w:tc>
      </w:tr>
      <w:tr w:rsidR="005F7E85" w:rsidRPr="0013524B" w14:paraId="000DF06C" w14:textId="77777777" w:rsidTr="00653958">
        <w:trPr>
          <w:jc w:val="center"/>
        </w:trPr>
        <w:tc>
          <w:tcPr>
            <w:tcW w:w="675" w:type="dxa"/>
            <w:shd w:val="clear" w:color="auto" w:fill="B2A1C7" w:themeFill="accent4" w:themeFillTint="99"/>
          </w:tcPr>
          <w:p w14:paraId="36A75065" w14:textId="31CCFFD4" w:rsidR="005F7E85" w:rsidRPr="0013524B" w:rsidRDefault="005F7E85" w:rsidP="00DA5519">
            <w:pPr>
              <w:jc w:val="center"/>
            </w:pPr>
            <w:r>
              <w:t>21</w:t>
            </w:r>
          </w:p>
        </w:tc>
        <w:tc>
          <w:tcPr>
            <w:tcW w:w="4395" w:type="dxa"/>
            <w:shd w:val="clear" w:color="auto" w:fill="B2A1C7" w:themeFill="accent4" w:themeFillTint="99"/>
          </w:tcPr>
          <w:p w14:paraId="4BC416CC" w14:textId="3F37733F" w:rsidR="005F7E85" w:rsidRPr="00994EAA" w:rsidRDefault="004020AC"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1C95B16C" w:rsidR="005F7E85" w:rsidRDefault="008542C0" w:rsidP="00DA5519">
            <w:pPr>
              <w:jc w:val="center"/>
            </w:pPr>
            <w:r>
              <w:t>13</w:t>
            </w:r>
          </w:p>
        </w:tc>
        <w:tc>
          <w:tcPr>
            <w:tcW w:w="567" w:type="dxa"/>
            <w:shd w:val="clear" w:color="auto" w:fill="B2A1C7" w:themeFill="accent4" w:themeFillTint="99"/>
          </w:tcPr>
          <w:p w14:paraId="152976AE" w14:textId="20A81E81" w:rsidR="005F7E85" w:rsidRPr="0013524B" w:rsidRDefault="004020AC" w:rsidP="00DA5519">
            <w:pPr>
              <w:jc w:val="center"/>
            </w:pPr>
            <w:r>
              <w:t>2</w:t>
            </w:r>
          </w:p>
        </w:tc>
        <w:tc>
          <w:tcPr>
            <w:tcW w:w="567" w:type="dxa"/>
            <w:shd w:val="clear" w:color="auto" w:fill="B2A1C7" w:themeFill="accent4" w:themeFillTint="99"/>
          </w:tcPr>
          <w:p w14:paraId="72BAA608" w14:textId="3C5F3021" w:rsidR="005F7E85" w:rsidRPr="0013524B" w:rsidRDefault="004020AC" w:rsidP="00DA5519">
            <w:pPr>
              <w:jc w:val="center"/>
            </w:pPr>
            <w:r>
              <w:t>1</w:t>
            </w:r>
          </w:p>
        </w:tc>
        <w:tc>
          <w:tcPr>
            <w:tcW w:w="537" w:type="dxa"/>
            <w:shd w:val="clear" w:color="auto" w:fill="B2A1C7" w:themeFill="accent4" w:themeFillTint="99"/>
          </w:tcPr>
          <w:p w14:paraId="7D808347" w14:textId="45276B1B" w:rsidR="005F7E85" w:rsidRDefault="008542C0" w:rsidP="00DA5519">
            <w:pPr>
              <w:jc w:val="center"/>
            </w:pPr>
            <w:r>
              <w:t>10</w:t>
            </w:r>
          </w:p>
        </w:tc>
        <w:tc>
          <w:tcPr>
            <w:tcW w:w="440" w:type="dxa"/>
            <w:shd w:val="clear" w:color="auto" w:fill="B2A1C7" w:themeFill="accent4" w:themeFillTint="99"/>
          </w:tcPr>
          <w:p w14:paraId="46393D18" w14:textId="5F96F397" w:rsidR="005F7E85" w:rsidRDefault="005F7E85" w:rsidP="00DA5519">
            <w:pPr>
              <w:jc w:val="center"/>
            </w:pPr>
            <w:r>
              <w:t>13</w:t>
            </w:r>
          </w:p>
        </w:tc>
        <w:tc>
          <w:tcPr>
            <w:tcW w:w="551" w:type="dxa"/>
            <w:shd w:val="clear" w:color="auto" w:fill="B2A1C7" w:themeFill="accent4" w:themeFillTint="99"/>
          </w:tcPr>
          <w:p w14:paraId="1CE996C4" w14:textId="2B531BD6" w:rsidR="005F7E85" w:rsidRDefault="008542C0" w:rsidP="00DA5519">
            <w:pPr>
              <w:jc w:val="center"/>
            </w:pPr>
            <w:r>
              <w:t>44</w:t>
            </w:r>
          </w:p>
        </w:tc>
        <w:tc>
          <w:tcPr>
            <w:tcW w:w="567" w:type="dxa"/>
            <w:shd w:val="clear" w:color="auto" w:fill="B2A1C7" w:themeFill="accent4" w:themeFillTint="99"/>
          </w:tcPr>
          <w:p w14:paraId="484996E6" w14:textId="2497D094" w:rsidR="005F7E85" w:rsidRDefault="008542C0" w:rsidP="00DA5519">
            <w:pPr>
              <w:jc w:val="center"/>
            </w:pPr>
            <w:r>
              <w:t>-31</w:t>
            </w:r>
          </w:p>
        </w:tc>
        <w:tc>
          <w:tcPr>
            <w:tcW w:w="598" w:type="dxa"/>
            <w:shd w:val="clear" w:color="auto" w:fill="B2A1C7" w:themeFill="accent4" w:themeFillTint="99"/>
          </w:tcPr>
          <w:p w14:paraId="4A2ECA26" w14:textId="7AE556C2" w:rsidR="005F7E85" w:rsidRPr="0013524B" w:rsidRDefault="004020AC" w:rsidP="00DA5519">
            <w:pPr>
              <w:jc w:val="center"/>
            </w:pPr>
            <w:r>
              <w:t>7</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8542C0">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4358E123" w:rsidR="00F641B3" w:rsidRPr="0013524B" w:rsidRDefault="00B8357B"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39D73593" w14:textId="00132447" w:rsidR="00F641B3" w:rsidRPr="0013524B" w:rsidRDefault="00B8357B"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1C382F74" w:rsidR="00F641B3" w:rsidRPr="0013524B" w:rsidRDefault="007C3E61"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6414561E" w14:textId="748499D8" w:rsidR="00F641B3" w:rsidRPr="0013524B" w:rsidRDefault="00B8357B"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7B38A4AC" w14:textId="3B2047D7" w:rsidR="00F641B3" w:rsidRPr="0013524B" w:rsidRDefault="00B8357B"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47124A47" w14:textId="6446682E" w:rsidR="00F641B3" w:rsidRPr="0013524B" w:rsidRDefault="00B8357B" w:rsidP="00DA5519">
            <w:pPr>
              <w:jc w:val="center"/>
              <w:rPr>
                <w:rFonts w:cs="Arial"/>
                <w:lang w:eastAsia="en-GB"/>
              </w:rPr>
            </w:pPr>
            <w:r>
              <w:rPr>
                <w:rFonts w:cs="Arial"/>
                <w:lang w:eastAsia="en-GB"/>
              </w:rPr>
              <w:t>12</w:t>
            </w:r>
          </w:p>
        </w:tc>
        <w:tc>
          <w:tcPr>
            <w:tcW w:w="538" w:type="dxa"/>
            <w:shd w:val="clear" w:color="auto" w:fill="D6E3BC" w:themeFill="accent3" w:themeFillTint="66"/>
            <w:vAlign w:val="bottom"/>
          </w:tcPr>
          <w:p w14:paraId="23B85FEF" w14:textId="3040A1FD" w:rsidR="00F641B3" w:rsidRPr="0013524B" w:rsidRDefault="00B8357B" w:rsidP="00DA5519">
            <w:pPr>
              <w:jc w:val="center"/>
              <w:rPr>
                <w:rFonts w:cs="Arial"/>
                <w:lang w:eastAsia="en-GB"/>
              </w:rPr>
            </w:pPr>
            <w:r>
              <w:rPr>
                <w:rFonts w:cs="Arial"/>
                <w:lang w:eastAsia="en-GB"/>
              </w:rPr>
              <w:t>23</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BFFBB2C" w:rsidR="00F641B3" w:rsidRPr="004446EA" w:rsidRDefault="008532D0"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081ACD4E" w14:textId="24C1BF7F" w:rsidR="00F641B3"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742EB80" w14:textId="17ED40E4" w:rsidR="00F641B3" w:rsidRPr="0013524B" w:rsidRDefault="008542C0"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2D514FE3" w14:textId="14524B39" w:rsidR="00F641B3" w:rsidRPr="0013524B" w:rsidRDefault="005F7E85"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42C7B396" w:rsidR="00F641B3" w:rsidRPr="0013524B" w:rsidRDefault="005F7E85"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25493D97" w:rsidR="00F641B3" w:rsidRPr="0013524B" w:rsidRDefault="008542C0" w:rsidP="00DA5519">
            <w:pPr>
              <w:jc w:val="center"/>
              <w:rPr>
                <w:rFonts w:cs="Arial"/>
                <w:lang w:eastAsia="en-GB"/>
              </w:rPr>
            </w:pPr>
            <w:r>
              <w:rPr>
                <w:rFonts w:cs="Arial"/>
                <w:lang w:eastAsia="en-GB"/>
              </w:rPr>
              <w:t>25</w:t>
            </w:r>
          </w:p>
        </w:tc>
        <w:tc>
          <w:tcPr>
            <w:tcW w:w="440" w:type="dxa"/>
            <w:shd w:val="clear" w:color="auto" w:fill="FABF8F" w:themeFill="accent6" w:themeFillTint="99"/>
            <w:vAlign w:val="bottom"/>
          </w:tcPr>
          <w:p w14:paraId="09E728D6" w14:textId="19915213" w:rsidR="00F641B3" w:rsidRPr="0013524B" w:rsidRDefault="00B8357B"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04165B4F" w14:textId="154685A2" w:rsidR="00F641B3" w:rsidRPr="0013524B" w:rsidRDefault="008542C0"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8B996B3" w14:textId="77360486" w:rsidR="00F641B3" w:rsidRPr="0013524B" w:rsidRDefault="008542C0" w:rsidP="00DA5519">
            <w:pPr>
              <w:jc w:val="center"/>
              <w:rPr>
                <w:rFonts w:cs="Arial"/>
                <w:lang w:eastAsia="en-GB"/>
              </w:rPr>
            </w:pPr>
            <w:r>
              <w:rPr>
                <w:rFonts w:cs="Arial"/>
                <w:lang w:eastAsia="en-GB"/>
              </w:rPr>
              <w:t>23</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273E8769" w:rsidR="00AF42E6" w:rsidRPr="004446EA" w:rsidRDefault="008542C0"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65DFB442" w14:textId="64BDBD7E" w:rsidR="00AF42E6" w:rsidRPr="0013524B" w:rsidRDefault="008542C0"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52132FC0" w14:textId="1EFCB9B6" w:rsidR="00AF42E6" w:rsidRPr="0013524B" w:rsidRDefault="00B8357B"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451BC88B" w14:textId="60E6338B" w:rsidR="00AF42E6"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55E956A2" w14:textId="0E7A544B" w:rsidR="00AF42E6" w:rsidRPr="0013524B" w:rsidRDefault="008542C0"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73AD7265" w14:textId="5AE6AABD" w:rsidR="00AF42E6" w:rsidRPr="0013524B" w:rsidRDefault="008542C0" w:rsidP="00DA5519">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600A7BF5" w14:textId="196511B4" w:rsidR="00AF42E6" w:rsidRPr="0013524B" w:rsidRDefault="008542C0" w:rsidP="00DA5519">
            <w:pPr>
              <w:jc w:val="center"/>
              <w:rPr>
                <w:rFonts w:cs="Arial"/>
                <w:lang w:eastAsia="en-GB"/>
              </w:rPr>
            </w:pPr>
            <w:r>
              <w:rPr>
                <w:rFonts w:cs="Arial"/>
                <w:lang w:eastAsia="en-GB"/>
              </w:rPr>
              <w:t>14</w:t>
            </w:r>
          </w:p>
        </w:tc>
        <w:tc>
          <w:tcPr>
            <w:tcW w:w="516" w:type="dxa"/>
            <w:shd w:val="clear" w:color="auto" w:fill="D6E3BC" w:themeFill="accent3" w:themeFillTint="66"/>
            <w:vAlign w:val="bottom"/>
          </w:tcPr>
          <w:p w14:paraId="0D425C2B" w14:textId="1D063D48" w:rsidR="00AF42E6" w:rsidRPr="0013524B" w:rsidRDefault="008542C0"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45D6A241" w14:textId="5B74751F" w:rsidR="00AF42E6" w:rsidRPr="0013524B" w:rsidRDefault="008542C0" w:rsidP="00DA5519">
            <w:pPr>
              <w:jc w:val="center"/>
              <w:rPr>
                <w:rFonts w:cs="Arial"/>
                <w:lang w:eastAsia="en-GB"/>
              </w:rPr>
            </w:pPr>
            <w:r>
              <w:rPr>
                <w:rFonts w:cs="Arial"/>
                <w:lang w:eastAsia="en-GB"/>
              </w:rPr>
              <w:t>22</w:t>
            </w:r>
          </w:p>
        </w:tc>
      </w:tr>
      <w:tr w:rsidR="008542C0" w:rsidRPr="0013524B" w14:paraId="2FA73B48" w14:textId="77777777" w:rsidTr="00653958">
        <w:trPr>
          <w:jc w:val="center"/>
        </w:trPr>
        <w:tc>
          <w:tcPr>
            <w:tcW w:w="480" w:type="dxa"/>
            <w:shd w:val="clear" w:color="auto" w:fill="FABF8F" w:themeFill="accent6" w:themeFillTint="99"/>
          </w:tcPr>
          <w:p w14:paraId="780FA776" w14:textId="77777777" w:rsidR="008542C0" w:rsidRPr="0013524B" w:rsidRDefault="008542C0" w:rsidP="00DA5519">
            <w:pPr>
              <w:jc w:val="center"/>
            </w:pPr>
            <w:r w:rsidRPr="0013524B">
              <w:t>4</w:t>
            </w:r>
          </w:p>
        </w:tc>
        <w:tc>
          <w:tcPr>
            <w:tcW w:w="4766" w:type="dxa"/>
            <w:shd w:val="clear" w:color="auto" w:fill="FABF8F" w:themeFill="accent6" w:themeFillTint="99"/>
            <w:vAlign w:val="bottom"/>
          </w:tcPr>
          <w:p w14:paraId="0B985787" w14:textId="091555CB" w:rsidR="008542C0" w:rsidRPr="004446EA" w:rsidRDefault="008542C0"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6E627AAE" w14:textId="1CD1BA39" w:rsidR="008542C0"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53095E98" w14:textId="6208320A" w:rsidR="008542C0" w:rsidRPr="0013524B" w:rsidRDefault="008542C0"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297ED0F3" w14:textId="593E073E" w:rsidR="008542C0" w:rsidRPr="0013524B" w:rsidRDefault="008542C0"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122CB0E" w14:textId="4049271A" w:rsidR="008542C0" w:rsidRPr="0013524B" w:rsidRDefault="008542C0"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ED48438" w14:textId="506ADF52" w:rsidR="008542C0" w:rsidRPr="0013524B" w:rsidRDefault="008542C0"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29E131A9" w14:textId="1A15FF63" w:rsidR="008542C0" w:rsidRPr="0013524B" w:rsidRDefault="008542C0"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3F3AF327" w14:textId="72E6D43C" w:rsidR="008542C0" w:rsidRPr="0013524B" w:rsidRDefault="008542C0" w:rsidP="00DA5519">
            <w:pPr>
              <w:jc w:val="center"/>
              <w:rPr>
                <w:rFonts w:cs="Arial"/>
                <w:lang w:eastAsia="en-GB"/>
              </w:rPr>
            </w:pPr>
            <w:r>
              <w:rPr>
                <w:rFonts w:cs="Arial"/>
                <w:lang w:eastAsia="en-GB"/>
              </w:rPr>
              <w:t>11</w:t>
            </w:r>
          </w:p>
        </w:tc>
        <w:tc>
          <w:tcPr>
            <w:tcW w:w="538" w:type="dxa"/>
            <w:shd w:val="clear" w:color="auto" w:fill="FABF8F" w:themeFill="accent6" w:themeFillTint="99"/>
            <w:vAlign w:val="bottom"/>
          </w:tcPr>
          <w:p w14:paraId="538EFDB0" w14:textId="05F6A5F7" w:rsidR="008542C0" w:rsidRPr="0013524B" w:rsidRDefault="008542C0" w:rsidP="00DA5519">
            <w:pPr>
              <w:jc w:val="center"/>
              <w:rPr>
                <w:rFonts w:cs="Arial"/>
                <w:lang w:eastAsia="en-GB"/>
              </w:rPr>
            </w:pPr>
            <w:r>
              <w:rPr>
                <w:rFonts w:cs="Arial"/>
                <w:lang w:eastAsia="en-GB"/>
              </w:rPr>
              <w:t>20</w:t>
            </w:r>
          </w:p>
        </w:tc>
      </w:tr>
      <w:tr w:rsidR="008542C0" w:rsidRPr="0013524B" w14:paraId="610087F3" w14:textId="77777777" w:rsidTr="00DA5519">
        <w:trPr>
          <w:jc w:val="center"/>
        </w:trPr>
        <w:tc>
          <w:tcPr>
            <w:tcW w:w="480" w:type="dxa"/>
            <w:shd w:val="clear" w:color="auto" w:fill="D6E3BC" w:themeFill="accent3" w:themeFillTint="66"/>
          </w:tcPr>
          <w:p w14:paraId="3D99F3AD" w14:textId="77777777" w:rsidR="008542C0" w:rsidRPr="0013524B" w:rsidRDefault="008542C0" w:rsidP="00DA5519">
            <w:pPr>
              <w:jc w:val="center"/>
            </w:pPr>
            <w:r w:rsidRPr="0013524B">
              <w:t>5</w:t>
            </w:r>
          </w:p>
        </w:tc>
        <w:tc>
          <w:tcPr>
            <w:tcW w:w="4766" w:type="dxa"/>
            <w:shd w:val="clear" w:color="auto" w:fill="D6E3BC" w:themeFill="accent3" w:themeFillTint="66"/>
            <w:vAlign w:val="bottom"/>
          </w:tcPr>
          <w:p w14:paraId="5626085E" w14:textId="590CD9DB" w:rsidR="008542C0" w:rsidRPr="004446EA" w:rsidRDefault="008542C0" w:rsidP="00DA5519">
            <w:pPr>
              <w:jc w:val="center"/>
              <w:rPr>
                <w:rFonts w:cs="Arial"/>
                <w:b/>
                <w:color w:val="7030A0"/>
                <w:lang w:eastAsia="en-GB"/>
              </w:rPr>
            </w:pPr>
            <w:r>
              <w:rPr>
                <w:rFonts w:cs="Arial"/>
                <w:b/>
                <w:color w:val="7030A0"/>
                <w:lang w:eastAsia="en-GB"/>
              </w:rPr>
              <w:t>Longwell Green Sports</w:t>
            </w:r>
          </w:p>
        </w:tc>
        <w:tc>
          <w:tcPr>
            <w:tcW w:w="567" w:type="dxa"/>
            <w:shd w:val="clear" w:color="auto" w:fill="D6E3BC" w:themeFill="accent3" w:themeFillTint="66"/>
            <w:vAlign w:val="bottom"/>
          </w:tcPr>
          <w:p w14:paraId="0C1BD3CC" w14:textId="146E4C0B"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298DDD4" w14:textId="3E7486CB" w:rsidR="008542C0" w:rsidRPr="0013524B" w:rsidRDefault="008542C0"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5D82C1A4" w14:textId="6D9C14A8"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C4B902F" w14:textId="57DB0929" w:rsidR="008542C0" w:rsidRPr="0013524B" w:rsidRDefault="008542C0"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9E75295" w14:textId="2ED1C1E3" w:rsidR="008542C0" w:rsidRPr="0013524B" w:rsidRDefault="008542C0" w:rsidP="00DA5519">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3A58138B" w14:textId="0AB42E5E" w:rsidR="008542C0" w:rsidRPr="0013524B" w:rsidRDefault="008542C0" w:rsidP="00DA5519">
            <w:pPr>
              <w:jc w:val="center"/>
              <w:rPr>
                <w:rFonts w:cs="Arial"/>
                <w:lang w:eastAsia="en-GB"/>
              </w:rPr>
            </w:pPr>
            <w:r>
              <w:rPr>
                <w:rFonts w:cs="Arial"/>
                <w:lang w:eastAsia="en-GB"/>
              </w:rPr>
              <w:t>17</w:t>
            </w:r>
          </w:p>
        </w:tc>
        <w:tc>
          <w:tcPr>
            <w:tcW w:w="516" w:type="dxa"/>
            <w:shd w:val="clear" w:color="auto" w:fill="D6E3BC" w:themeFill="accent3" w:themeFillTint="66"/>
            <w:vAlign w:val="bottom"/>
          </w:tcPr>
          <w:p w14:paraId="5FF2873F" w14:textId="2F48F619" w:rsidR="008542C0" w:rsidRPr="0013524B" w:rsidRDefault="008542C0"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763B6E39" w14:textId="6BA39074" w:rsidR="008542C0" w:rsidRPr="0013524B" w:rsidRDefault="008542C0" w:rsidP="00DA5519">
            <w:pPr>
              <w:jc w:val="center"/>
              <w:rPr>
                <w:rFonts w:cs="Arial"/>
                <w:lang w:eastAsia="en-GB"/>
              </w:rPr>
            </w:pPr>
            <w:r>
              <w:rPr>
                <w:rFonts w:cs="Arial"/>
                <w:lang w:eastAsia="en-GB"/>
              </w:rPr>
              <w:t>19</w:t>
            </w:r>
          </w:p>
        </w:tc>
      </w:tr>
      <w:tr w:rsidR="008542C0" w:rsidRPr="0013524B" w14:paraId="420C13E7" w14:textId="77777777" w:rsidTr="00653958">
        <w:trPr>
          <w:jc w:val="center"/>
        </w:trPr>
        <w:tc>
          <w:tcPr>
            <w:tcW w:w="480" w:type="dxa"/>
            <w:shd w:val="clear" w:color="auto" w:fill="FABF8F" w:themeFill="accent6" w:themeFillTint="99"/>
          </w:tcPr>
          <w:p w14:paraId="6C6C703B" w14:textId="77777777" w:rsidR="008542C0" w:rsidRPr="0013524B" w:rsidRDefault="008542C0" w:rsidP="00DA5519">
            <w:pPr>
              <w:jc w:val="center"/>
            </w:pPr>
            <w:r w:rsidRPr="0013524B">
              <w:t>6</w:t>
            </w:r>
          </w:p>
        </w:tc>
        <w:tc>
          <w:tcPr>
            <w:tcW w:w="4766" w:type="dxa"/>
            <w:shd w:val="clear" w:color="auto" w:fill="FABF8F" w:themeFill="accent6" w:themeFillTint="99"/>
            <w:vAlign w:val="bottom"/>
          </w:tcPr>
          <w:p w14:paraId="171A8A69" w14:textId="1FAEC9C3" w:rsidR="008542C0" w:rsidRPr="004446EA" w:rsidRDefault="008542C0" w:rsidP="00DA5519">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703CA519" w14:textId="17E3DE02" w:rsidR="008542C0" w:rsidRPr="0013524B" w:rsidRDefault="008542C0"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196B0CF" w14:textId="15F0AB99" w:rsidR="008542C0" w:rsidRPr="0013524B" w:rsidRDefault="008542C0"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6D09D16F" w14:textId="3FD0BD77" w:rsidR="008542C0" w:rsidRPr="0013524B" w:rsidRDefault="008542C0"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2CB4802B" w14:textId="3AA852B7" w:rsidR="008542C0" w:rsidRPr="0013524B" w:rsidRDefault="008542C0"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3A5BA61" w14:textId="71F980AB" w:rsidR="008542C0" w:rsidRPr="0013524B" w:rsidRDefault="008542C0" w:rsidP="00DA5519">
            <w:pPr>
              <w:jc w:val="center"/>
              <w:rPr>
                <w:rFonts w:cs="Arial"/>
                <w:lang w:eastAsia="en-GB"/>
              </w:rPr>
            </w:pPr>
            <w:r>
              <w:rPr>
                <w:rFonts w:cs="Arial"/>
                <w:lang w:eastAsia="en-GB"/>
              </w:rPr>
              <w:t>25</w:t>
            </w:r>
          </w:p>
        </w:tc>
        <w:tc>
          <w:tcPr>
            <w:tcW w:w="440" w:type="dxa"/>
            <w:shd w:val="clear" w:color="auto" w:fill="FABF8F" w:themeFill="accent6" w:themeFillTint="99"/>
            <w:vAlign w:val="bottom"/>
          </w:tcPr>
          <w:p w14:paraId="27EBDD07" w14:textId="62023C05" w:rsidR="008542C0" w:rsidRPr="0013524B" w:rsidRDefault="008542C0"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1E8B1B74" w14:textId="56D8D627" w:rsidR="008542C0" w:rsidRPr="0013524B" w:rsidRDefault="008542C0"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9A8F6AC" w14:textId="2892E21D" w:rsidR="008542C0" w:rsidRPr="0013524B" w:rsidRDefault="008542C0" w:rsidP="00DA5519">
            <w:pPr>
              <w:jc w:val="center"/>
              <w:rPr>
                <w:rFonts w:cs="Arial"/>
                <w:lang w:eastAsia="en-GB"/>
              </w:rPr>
            </w:pPr>
            <w:r>
              <w:rPr>
                <w:rFonts w:cs="Arial"/>
                <w:lang w:eastAsia="en-GB"/>
              </w:rPr>
              <w:t>18</w:t>
            </w:r>
          </w:p>
        </w:tc>
      </w:tr>
      <w:tr w:rsidR="008542C0" w:rsidRPr="0013524B" w14:paraId="1030C977" w14:textId="77777777" w:rsidTr="00DA5519">
        <w:trPr>
          <w:jc w:val="center"/>
        </w:trPr>
        <w:tc>
          <w:tcPr>
            <w:tcW w:w="480" w:type="dxa"/>
            <w:shd w:val="clear" w:color="auto" w:fill="D6E3BC" w:themeFill="accent3" w:themeFillTint="66"/>
          </w:tcPr>
          <w:p w14:paraId="64646294" w14:textId="77777777" w:rsidR="008542C0" w:rsidRPr="0013524B" w:rsidRDefault="008542C0" w:rsidP="00DA5519">
            <w:pPr>
              <w:jc w:val="center"/>
            </w:pPr>
            <w:r w:rsidRPr="0013524B">
              <w:t>7</w:t>
            </w:r>
          </w:p>
        </w:tc>
        <w:tc>
          <w:tcPr>
            <w:tcW w:w="4766" w:type="dxa"/>
            <w:shd w:val="clear" w:color="auto" w:fill="D6E3BC" w:themeFill="accent3" w:themeFillTint="66"/>
            <w:vAlign w:val="bottom"/>
          </w:tcPr>
          <w:p w14:paraId="7A26A38D" w14:textId="3F3F857F" w:rsidR="008542C0" w:rsidRPr="004446EA" w:rsidRDefault="008542C0" w:rsidP="00DA5519">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375D459E" w14:textId="773B1526" w:rsidR="008542C0" w:rsidRPr="0013524B" w:rsidRDefault="008542C0"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10449FBC" w14:textId="1CE0AB26" w:rsidR="008542C0" w:rsidRPr="0013524B" w:rsidRDefault="008542C0"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33B0A0E7" w14:textId="4B66AFF5" w:rsidR="008542C0" w:rsidRPr="0013524B" w:rsidRDefault="008542C0"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6BF0A0AC" w:rsidR="008542C0" w:rsidRPr="0013524B" w:rsidRDefault="008542C0"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5E8A3111" w14:textId="7D7B5907" w:rsidR="008542C0" w:rsidRPr="0013524B" w:rsidRDefault="008542C0" w:rsidP="00DA5519">
            <w:pPr>
              <w:jc w:val="center"/>
              <w:rPr>
                <w:rFonts w:cs="Arial"/>
                <w:lang w:eastAsia="en-GB"/>
              </w:rPr>
            </w:pPr>
            <w:r>
              <w:rPr>
                <w:rFonts w:cs="Arial"/>
                <w:lang w:eastAsia="en-GB"/>
              </w:rPr>
              <w:t>25</w:t>
            </w:r>
          </w:p>
        </w:tc>
        <w:tc>
          <w:tcPr>
            <w:tcW w:w="440" w:type="dxa"/>
            <w:shd w:val="clear" w:color="auto" w:fill="D6E3BC" w:themeFill="accent3" w:themeFillTint="66"/>
            <w:vAlign w:val="bottom"/>
          </w:tcPr>
          <w:p w14:paraId="76894465" w14:textId="03E43F57" w:rsidR="008542C0" w:rsidRPr="0013524B" w:rsidRDefault="008542C0"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0B11D420" w14:textId="572D4516" w:rsidR="008542C0" w:rsidRPr="0013524B" w:rsidRDefault="008542C0"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460385CC" w14:textId="2EB99E6A" w:rsidR="008542C0" w:rsidRPr="0013524B" w:rsidRDefault="008542C0" w:rsidP="00DA5519">
            <w:pPr>
              <w:jc w:val="center"/>
              <w:rPr>
                <w:rFonts w:cs="Arial"/>
                <w:lang w:eastAsia="en-GB"/>
              </w:rPr>
            </w:pPr>
            <w:r>
              <w:rPr>
                <w:rFonts w:cs="Arial"/>
                <w:lang w:eastAsia="en-GB"/>
              </w:rPr>
              <w:t>18</w:t>
            </w:r>
          </w:p>
        </w:tc>
      </w:tr>
      <w:tr w:rsidR="008542C0" w:rsidRPr="0013524B" w14:paraId="7C1B2AA9" w14:textId="77777777" w:rsidTr="00653958">
        <w:trPr>
          <w:jc w:val="center"/>
        </w:trPr>
        <w:tc>
          <w:tcPr>
            <w:tcW w:w="480" w:type="dxa"/>
            <w:shd w:val="clear" w:color="auto" w:fill="FABF8F" w:themeFill="accent6" w:themeFillTint="99"/>
          </w:tcPr>
          <w:p w14:paraId="3AAD925A" w14:textId="77777777" w:rsidR="008542C0" w:rsidRPr="0013524B" w:rsidRDefault="008542C0" w:rsidP="00DA5519">
            <w:pPr>
              <w:jc w:val="center"/>
            </w:pPr>
            <w:r w:rsidRPr="0013524B">
              <w:t>8</w:t>
            </w:r>
          </w:p>
        </w:tc>
        <w:tc>
          <w:tcPr>
            <w:tcW w:w="4766" w:type="dxa"/>
            <w:shd w:val="clear" w:color="auto" w:fill="FABF8F" w:themeFill="accent6" w:themeFillTint="99"/>
            <w:vAlign w:val="bottom"/>
          </w:tcPr>
          <w:p w14:paraId="2FD46269" w14:textId="5293907D" w:rsidR="008542C0" w:rsidRPr="004446EA" w:rsidRDefault="008542C0" w:rsidP="00DA5519">
            <w:pPr>
              <w:jc w:val="center"/>
              <w:rPr>
                <w:rFonts w:cs="Arial"/>
                <w:b/>
                <w:color w:val="7030A0"/>
                <w:lang w:eastAsia="en-GB"/>
              </w:rPr>
            </w:pPr>
            <w:r>
              <w:rPr>
                <w:rFonts w:cs="Arial"/>
                <w:b/>
                <w:color w:val="7030A0"/>
                <w:lang w:eastAsia="en-GB"/>
              </w:rPr>
              <w:t>Cheddar</w:t>
            </w:r>
          </w:p>
        </w:tc>
        <w:tc>
          <w:tcPr>
            <w:tcW w:w="567" w:type="dxa"/>
            <w:shd w:val="clear" w:color="auto" w:fill="FABF8F" w:themeFill="accent6" w:themeFillTint="99"/>
            <w:vAlign w:val="bottom"/>
          </w:tcPr>
          <w:p w14:paraId="01D01636" w14:textId="5CF658A1" w:rsidR="008542C0"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6F0D4B5" w14:textId="0A2C16F9" w:rsidR="008542C0" w:rsidRPr="0013524B" w:rsidRDefault="008542C0"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01CFB5A" w14:textId="7888EEE1" w:rsidR="008542C0" w:rsidRPr="0013524B" w:rsidRDefault="008542C0"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348FAAB3" w:rsidR="008542C0" w:rsidRPr="0013524B" w:rsidRDefault="008542C0"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76AF0CD" w14:textId="05F57D44" w:rsidR="008542C0" w:rsidRPr="0013524B" w:rsidRDefault="008542C0" w:rsidP="00DA5519">
            <w:pPr>
              <w:jc w:val="center"/>
              <w:rPr>
                <w:rFonts w:cs="Arial"/>
                <w:lang w:eastAsia="en-GB"/>
              </w:rPr>
            </w:pPr>
            <w:r>
              <w:rPr>
                <w:rFonts w:cs="Arial"/>
                <w:lang w:eastAsia="en-GB"/>
              </w:rPr>
              <w:t>21</w:t>
            </w:r>
          </w:p>
        </w:tc>
        <w:tc>
          <w:tcPr>
            <w:tcW w:w="440" w:type="dxa"/>
            <w:shd w:val="clear" w:color="auto" w:fill="FABF8F" w:themeFill="accent6" w:themeFillTint="99"/>
            <w:vAlign w:val="bottom"/>
          </w:tcPr>
          <w:p w14:paraId="7CA4944D" w14:textId="069DCB61" w:rsidR="008542C0" w:rsidRPr="0013524B" w:rsidRDefault="008542C0"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50DA5824" w14:textId="22C163C9" w:rsidR="008542C0" w:rsidRPr="0013524B" w:rsidRDefault="008542C0"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37434D1" w14:textId="46512A90" w:rsidR="008542C0" w:rsidRPr="0013524B" w:rsidRDefault="008542C0" w:rsidP="00DA5519">
            <w:pPr>
              <w:jc w:val="center"/>
              <w:rPr>
                <w:rFonts w:cs="Arial"/>
                <w:lang w:eastAsia="en-GB"/>
              </w:rPr>
            </w:pPr>
            <w:r>
              <w:rPr>
                <w:rFonts w:cs="Arial"/>
                <w:lang w:eastAsia="en-GB"/>
              </w:rPr>
              <w:t>17</w:t>
            </w:r>
          </w:p>
        </w:tc>
      </w:tr>
      <w:tr w:rsidR="008542C0" w:rsidRPr="0013524B" w14:paraId="2D6DFC0E" w14:textId="77777777" w:rsidTr="00DA5519">
        <w:trPr>
          <w:jc w:val="center"/>
        </w:trPr>
        <w:tc>
          <w:tcPr>
            <w:tcW w:w="480" w:type="dxa"/>
            <w:shd w:val="clear" w:color="auto" w:fill="D6E3BC" w:themeFill="accent3" w:themeFillTint="66"/>
          </w:tcPr>
          <w:p w14:paraId="39409573" w14:textId="77777777" w:rsidR="008542C0" w:rsidRPr="0013524B" w:rsidRDefault="008542C0" w:rsidP="00DA5519">
            <w:pPr>
              <w:jc w:val="center"/>
            </w:pPr>
            <w:r w:rsidRPr="0013524B">
              <w:t>9</w:t>
            </w:r>
          </w:p>
        </w:tc>
        <w:tc>
          <w:tcPr>
            <w:tcW w:w="4766" w:type="dxa"/>
            <w:shd w:val="clear" w:color="auto" w:fill="D6E3BC" w:themeFill="accent3" w:themeFillTint="66"/>
            <w:vAlign w:val="bottom"/>
          </w:tcPr>
          <w:p w14:paraId="7DB22096" w14:textId="084EB4BE" w:rsidR="008542C0" w:rsidRPr="004446EA" w:rsidRDefault="008542C0"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35990318" w14:textId="0434FA31" w:rsidR="008542C0" w:rsidRPr="0013524B" w:rsidRDefault="008542C0"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4A187913" w14:textId="59995092" w:rsidR="008542C0" w:rsidRPr="0013524B" w:rsidRDefault="008542C0"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27E9A113" w14:textId="5805E957"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48D52134" w14:textId="1D6CFD3E" w:rsidR="008542C0" w:rsidRPr="0013524B" w:rsidRDefault="008542C0"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3367B6C9" w14:textId="0B0B31D0" w:rsidR="008542C0" w:rsidRPr="0013524B" w:rsidRDefault="008542C0"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2CDC1044" w14:textId="7AE0CF5F" w:rsidR="008542C0" w:rsidRPr="0013524B" w:rsidRDefault="008542C0" w:rsidP="00DA5519">
            <w:pPr>
              <w:jc w:val="center"/>
              <w:rPr>
                <w:rFonts w:cs="Arial"/>
                <w:lang w:eastAsia="en-GB"/>
              </w:rPr>
            </w:pPr>
            <w:r>
              <w:rPr>
                <w:rFonts w:cs="Arial"/>
                <w:lang w:eastAsia="en-GB"/>
              </w:rPr>
              <w:t>13</w:t>
            </w:r>
          </w:p>
        </w:tc>
        <w:tc>
          <w:tcPr>
            <w:tcW w:w="516" w:type="dxa"/>
            <w:shd w:val="clear" w:color="auto" w:fill="D6E3BC" w:themeFill="accent3" w:themeFillTint="66"/>
            <w:vAlign w:val="bottom"/>
          </w:tcPr>
          <w:p w14:paraId="1168D2FA" w14:textId="619B64A0" w:rsidR="008542C0" w:rsidRPr="0013524B" w:rsidRDefault="008542C0"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685ACDA6" w:rsidR="008542C0" w:rsidRPr="0013524B" w:rsidRDefault="008542C0" w:rsidP="00DA5519">
            <w:pPr>
              <w:jc w:val="center"/>
              <w:rPr>
                <w:rFonts w:cs="Arial"/>
                <w:lang w:eastAsia="en-GB"/>
              </w:rPr>
            </w:pPr>
            <w:r>
              <w:rPr>
                <w:rFonts w:cs="Arial"/>
                <w:lang w:eastAsia="en-GB"/>
              </w:rPr>
              <w:t>16</w:t>
            </w:r>
          </w:p>
        </w:tc>
      </w:tr>
      <w:tr w:rsidR="008542C0" w:rsidRPr="0013524B" w14:paraId="67F7A7BA" w14:textId="77777777" w:rsidTr="00653958">
        <w:trPr>
          <w:jc w:val="center"/>
        </w:trPr>
        <w:tc>
          <w:tcPr>
            <w:tcW w:w="480" w:type="dxa"/>
            <w:shd w:val="clear" w:color="auto" w:fill="FABF8F" w:themeFill="accent6" w:themeFillTint="99"/>
          </w:tcPr>
          <w:p w14:paraId="6F6B73D5" w14:textId="77777777" w:rsidR="008542C0" w:rsidRPr="0013524B" w:rsidRDefault="008542C0" w:rsidP="00DA5519">
            <w:pPr>
              <w:jc w:val="center"/>
            </w:pPr>
            <w:r w:rsidRPr="0013524B">
              <w:t>10</w:t>
            </w:r>
          </w:p>
        </w:tc>
        <w:tc>
          <w:tcPr>
            <w:tcW w:w="4766" w:type="dxa"/>
            <w:shd w:val="clear" w:color="auto" w:fill="FABF8F" w:themeFill="accent6" w:themeFillTint="99"/>
            <w:vAlign w:val="bottom"/>
          </w:tcPr>
          <w:p w14:paraId="0847AEEA" w14:textId="7F6568D2" w:rsidR="008542C0" w:rsidRPr="004446EA" w:rsidRDefault="008542C0"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410DF64A" w14:textId="125B1E0E" w:rsidR="008542C0" w:rsidRPr="0013524B" w:rsidRDefault="008542C0"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4FAE3FF6" w14:textId="346F397C" w:rsidR="008542C0" w:rsidRPr="0013524B" w:rsidRDefault="008542C0"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6AD89A5B" w14:textId="6B4BBBB1"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2A674AC" w14:textId="00F07E1E" w:rsidR="008542C0" w:rsidRPr="0013524B" w:rsidRDefault="008542C0"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6D69545" w14:textId="48D335BB" w:rsidR="008542C0" w:rsidRPr="0013524B" w:rsidRDefault="008542C0" w:rsidP="00DA5519">
            <w:pPr>
              <w:jc w:val="center"/>
              <w:rPr>
                <w:rFonts w:cs="Arial"/>
                <w:lang w:eastAsia="en-GB"/>
              </w:rPr>
            </w:pPr>
            <w:r>
              <w:rPr>
                <w:rFonts w:cs="Arial"/>
                <w:lang w:eastAsia="en-GB"/>
              </w:rPr>
              <w:t>22</w:t>
            </w:r>
          </w:p>
        </w:tc>
        <w:tc>
          <w:tcPr>
            <w:tcW w:w="440" w:type="dxa"/>
            <w:shd w:val="clear" w:color="auto" w:fill="FABF8F" w:themeFill="accent6" w:themeFillTint="99"/>
            <w:vAlign w:val="bottom"/>
          </w:tcPr>
          <w:p w14:paraId="4129470B" w14:textId="30961331" w:rsidR="008542C0" w:rsidRPr="0013524B" w:rsidRDefault="008542C0" w:rsidP="00DA5519">
            <w:pPr>
              <w:jc w:val="center"/>
              <w:rPr>
                <w:rFonts w:cs="Arial"/>
                <w:lang w:eastAsia="en-GB"/>
              </w:rPr>
            </w:pPr>
            <w:r>
              <w:rPr>
                <w:rFonts w:cs="Arial"/>
                <w:lang w:eastAsia="en-GB"/>
              </w:rPr>
              <w:t>34</w:t>
            </w:r>
          </w:p>
        </w:tc>
        <w:tc>
          <w:tcPr>
            <w:tcW w:w="516" w:type="dxa"/>
            <w:shd w:val="clear" w:color="auto" w:fill="FABF8F" w:themeFill="accent6" w:themeFillTint="99"/>
            <w:vAlign w:val="bottom"/>
          </w:tcPr>
          <w:p w14:paraId="679735B4" w14:textId="0D24B9B5" w:rsidR="008542C0" w:rsidRPr="0013524B" w:rsidRDefault="008542C0" w:rsidP="00DA5519">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2EF429E3" w14:textId="551BEA32" w:rsidR="008542C0" w:rsidRPr="0013524B" w:rsidRDefault="008542C0" w:rsidP="00DA5519">
            <w:pPr>
              <w:jc w:val="center"/>
              <w:rPr>
                <w:rFonts w:cs="Arial"/>
                <w:lang w:eastAsia="en-GB"/>
              </w:rPr>
            </w:pPr>
            <w:r>
              <w:rPr>
                <w:rFonts w:cs="Arial"/>
                <w:lang w:eastAsia="en-GB"/>
              </w:rPr>
              <w:t>16</w:t>
            </w:r>
          </w:p>
        </w:tc>
      </w:tr>
      <w:tr w:rsidR="008542C0" w:rsidRPr="0013524B" w14:paraId="4F4F12DE" w14:textId="77777777" w:rsidTr="00DA5519">
        <w:trPr>
          <w:jc w:val="center"/>
        </w:trPr>
        <w:tc>
          <w:tcPr>
            <w:tcW w:w="480" w:type="dxa"/>
            <w:shd w:val="clear" w:color="auto" w:fill="D6E3BC" w:themeFill="accent3" w:themeFillTint="66"/>
          </w:tcPr>
          <w:p w14:paraId="22EA889A" w14:textId="77777777" w:rsidR="008542C0" w:rsidRPr="0013524B" w:rsidRDefault="008542C0" w:rsidP="00DA5519">
            <w:pPr>
              <w:jc w:val="center"/>
            </w:pPr>
            <w:r w:rsidRPr="0013524B">
              <w:t>11</w:t>
            </w:r>
          </w:p>
        </w:tc>
        <w:tc>
          <w:tcPr>
            <w:tcW w:w="4766" w:type="dxa"/>
            <w:shd w:val="clear" w:color="auto" w:fill="D6E3BC" w:themeFill="accent3" w:themeFillTint="66"/>
            <w:vAlign w:val="bottom"/>
          </w:tcPr>
          <w:p w14:paraId="1A87435B" w14:textId="3E64C092" w:rsidR="008542C0" w:rsidRPr="004446EA" w:rsidRDefault="008542C0" w:rsidP="00DA5519">
            <w:pPr>
              <w:jc w:val="center"/>
              <w:rPr>
                <w:rFonts w:cs="Arial"/>
                <w:b/>
                <w:color w:val="7030A0"/>
                <w:lang w:eastAsia="en-GB"/>
              </w:rPr>
            </w:pPr>
            <w:r>
              <w:rPr>
                <w:rFonts w:cs="Arial"/>
                <w:b/>
                <w:color w:val="7030A0"/>
                <w:lang w:eastAsia="en-GB"/>
              </w:rPr>
              <w:t>Sherborne Town</w:t>
            </w:r>
          </w:p>
        </w:tc>
        <w:tc>
          <w:tcPr>
            <w:tcW w:w="567" w:type="dxa"/>
            <w:shd w:val="clear" w:color="auto" w:fill="D6E3BC" w:themeFill="accent3" w:themeFillTint="66"/>
            <w:vAlign w:val="bottom"/>
          </w:tcPr>
          <w:p w14:paraId="522FB181" w14:textId="3E9BCBE4" w:rsidR="008542C0" w:rsidRPr="0013524B" w:rsidRDefault="008542C0"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0AB98B97" w14:textId="18940254" w:rsidR="008542C0" w:rsidRPr="0013524B" w:rsidRDefault="008542C0"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B2CDEA6" w14:textId="47745014" w:rsidR="008542C0" w:rsidRPr="0013524B" w:rsidRDefault="008542C0"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73AACB19" w:rsidR="008542C0" w:rsidRPr="0013524B" w:rsidRDefault="008542C0"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14FFB11B" w14:textId="47240EDC" w:rsidR="008542C0" w:rsidRPr="0013524B" w:rsidRDefault="008542C0" w:rsidP="00DA5519">
            <w:pPr>
              <w:jc w:val="center"/>
              <w:rPr>
                <w:rFonts w:cs="Arial"/>
                <w:lang w:eastAsia="en-GB"/>
              </w:rPr>
            </w:pPr>
            <w:r>
              <w:rPr>
                <w:rFonts w:cs="Arial"/>
                <w:lang w:eastAsia="en-GB"/>
              </w:rPr>
              <w:t>18</w:t>
            </w:r>
          </w:p>
        </w:tc>
        <w:tc>
          <w:tcPr>
            <w:tcW w:w="440" w:type="dxa"/>
            <w:shd w:val="clear" w:color="auto" w:fill="D6E3BC" w:themeFill="accent3" w:themeFillTint="66"/>
            <w:vAlign w:val="bottom"/>
          </w:tcPr>
          <w:p w14:paraId="303A12E1" w14:textId="341AEE45" w:rsidR="008542C0" w:rsidRPr="0013524B" w:rsidRDefault="008542C0"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3EF312D0" w14:textId="406EA5C4" w:rsidR="008542C0" w:rsidRPr="0013524B" w:rsidRDefault="008542C0"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0E257D92" w14:textId="1CA05B4C" w:rsidR="008542C0" w:rsidRPr="0013524B" w:rsidRDefault="008542C0" w:rsidP="00DA5519">
            <w:pPr>
              <w:jc w:val="center"/>
              <w:rPr>
                <w:rFonts w:cs="Arial"/>
                <w:lang w:eastAsia="en-GB"/>
              </w:rPr>
            </w:pPr>
            <w:r>
              <w:rPr>
                <w:rFonts w:cs="Arial"/>
                <w:lang w:eastAsia="en-GB"/>
              </w:rPr>
              <w:t>15</w:t>
            </w:r>
          </w:p>
        </w:tc>
      </w:tr>
      <w:tr w:rsidR="008542C0" w:rsidRPr="0013524B" w14:paraId="2350CADA" w14:textId="77777777" w:rsidTr="00653958">
        <w:trPr>
          <w:jc w:val="center"/>
        </w:trPr>
        <w:tc>
          <w:tcPr>
            <w:tcW w:w="480" w:type="dxa"/>
            <w:shd w:val="clear" w:color="auto" w:fill="FABF8F" w:themeFill="accent6" w:themeFillTint="99"/>
          </w:tcPr>
          <w:p w14:paraId="2793BDC5" w14:textId="77777777" w:rsidR="008542C0" w:rsidRPr="0013524B" w:rsidRDefault="008542C0" w:rsidP="00DA5519">
            <w:pPr>
              <w:jc w:val="center"/>
            </w:pPr>
            <w:r w:rsidRPr="0013524B">
              <w:t>12</w:t>
            </w:r>
          </w:p>
        </w:tc>
        <w:tc>
          <w:tcPr>
            <w:tcW w:w="4766" w:type="dxa"/>
            <w:shd w:val="clear" w:color="auto" w:fill="FABF8F" w:themeFill="accent6" w:themeFillTint="99"/>
            <w:vAlign w:val="bottom"/>
          </w:tcPr>
          <w:p w14:paraId="69E3F05A" w14:textId="180ACAAC" w:rsidR="008542C0" w:rsidRPr="004446EA" w:rsidRDefault="008542C0"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688898F7" w14:textId="3E26423C" w:rsidR="008542C0" w:rsidRPr="0013524B" w:rsidRDefault="008542C0"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5B6127A0" w14:textId="7826F2DE" w:rsidR="008542C0" w:rsidRPr="0013524B" w:rsidRDefault="008542C0"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393A148B" w14:textId="7D1BC0E8"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432F629" w14:textId="08CB0A01" w:rsidR="008542C0" w:rsidRPr="0013524B" w:rsidRDefault="008542C0"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321A3852" w14:textId="1A64DE15" w:rsidR="008542C0" w:rsidRPr="0013524B" w:rsidRDefault="008542C0"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32EF68D2" w14:textId="1F65A65C" w:rsidR="008542C0" w:rsidRPr="0013524B" w:rsidRDefault="008542C0"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2595219F" w14:textId="703D1815" w:rsidR="008542C0" w:rsidRPr="0013524B" w:rsidRDefault="008542C0"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6537A8BA" w14:textId="78BC402C" w:rsidR="008542C0" w:rsidRPr="0013524B" w:rsidRDefault="008542C0" w:rsidP="00DA5519">
            <w:pPr>
              <w:jc w:val="center"/>
              <w:rPr>
                <w:rFonts w:cs="Arial"/>
                <w:lang w:eastAsia="en-GB"/>
              </w:rPr>
            </w:pPr>
            <w:r>
              <w:rPr>
                <w:rFonts w:cs="Arial"/>
                <w:lang w:eastAsia="en-GB"/>
              </w:rPr>
              <w:t>13</w:t>
            </w:r>
          </w:p>
        </w:tc>
      </w:tr>
      <w:tr w:rsidR="008542C0" w:rsidRPr="0013524B" w14:paraId="734370F2" w14:textId="77777777" w:rsidTr="00DA5519">
        <w:trPr>
          <w:jc w:val="center"/>
        </w:trPr>
        <w:tc>
          <w:tcPr>
            <w:tcW w:w="480" w:type="dxa"/>
            <w:shd w:val="clear" w:color="auto" w:fill="D6E3BC" w:themeFill="accent3" w:themeFillTint="66"/>
          </w:tcPr>
          <w:p w14:paraId="6D82DA85" w14:textId="77777777" w:rsidR="008542C0" w:rsidRPr="0013524B" w:rsidRDefault="008542C0" w:rsidP="00DA5519">
            <w:pPr>
              <w:jc w:val="center"/>
            </w:pPr>
            <w:r w:rsidRPr="0013524B">
              <w:t>13</w:t>
            </w:r>
          </w:p>
        </w:tc>
        <w:tc>
          <w:tcPr>
            <w:tcW w:w="4766" w:type="dxa"/>
            <w:shd w:val="clear" w:color="auto" w:fill="D6E3BC" w:themeFill="accent3" w:themeFillTint="66"/>
            <w:vAlign w:val="bottom"/>
          </w:tcPr>
          <w:p w14:paraId="50060B8A" w14:textId="6223ABEC" w:rsidR="008542C0" w:rsidRPr="004446EA" w:rsidRDefault="008542C0"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12F58447" w14:textId="1EE8565B"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6FE054C8" w14:textId="5845B970" w:rsidR="008542C0" w:rsidRPr="0013524B" w:rsidRDefault="008542C0"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C217751" w14:textId="53B2BC18"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7AEB1F3C" w14:textId="570907C5" w:rsidR="008542C0" w:rsidRPr="0013524B" w:rsidRDefault="008542C0"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291A4592" w14:textId="7F352E6C" w:rsidR="008542C0" w:rsidRPr="0013524B" w:rsidRDefault="008542C0"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6FEBC6C8" w14:textId="3CBF8A29" w:rsidR="008542C0" w:rsidRPr="0013524B" w:rsidRDefault="008542C0"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4335D134" w14:textId="52F1CA83" w:rsidR="008542C0" w:rsidRPr="0013524B" w:rsidRDefault="008542C0"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02A79D1F" w14:textId="7DF66E68" w:rsidR="008542C0" w:rsidRPr="0013524B" w:rsidRDefault="008542C0" w:rsidP="00DA5519">
            <w:pPr>
              <w:jc w:val="center"/>
              <w:rPr>
                <w:rFonts w:cs="Arial"/>
                <w:lang w:eastAsia="en-GB"/>
              </w:rPr>
            </w:pPr>
            <w:r>
              <w:rPr>
                <w:rFonts w:cs="Arial"/>
                <w:lang w:eastAsia="en-GB"/>
              </w:rPr>
              <w:t>13</w:t>
            </w:r>
          </w:p>
        </w:tc>
      </w:tr>
      <w:tr w:rsidR="008542C0" w:rsidRPr="0013524B" w14:paraId="726C81D2" w14:textId="77777777" w:rsidTr="00653958">
        <w:trPr>
          <w:jc w:val="center"/>
        </w:trPr>
        <w:tc>
          <w:tcPr>
            <w:tcW w:w="480" w:type="dxa"/>
            <w:shd w:val="clear" w:color="auto" w:fill="FABF8F" w:themeFill="accent6" w:themeFillTint="99"/>
          </w:tcPr>
          <w:p w14:paraId="7D50E714" w14:textId="77777777" w:rsidR="008542C0" w:rsidRPr="0013524B" w:rsidRDefault="008542C0" w:rsidP="00DA5519">
            <w:pPr>
              <w:jc w:val="center"/>
            </w:pPr>
            <w:r w:rsidRPr="0013524B">
              <w:t>14</w:t>
            </w:r>
          </w:p>
        </w:tc>
        <w:tc>
          <w:tcPr>
            <w:tcW w:w="4766" w:type="dxa"/>
            <w:shd w:val="clear" w:color="auto" w:fill="FABF8F" w:themeFill="accent6" w:themeFillTint="99"/>
            <w:vAlign w:val="bottom"/>
          </w:tcPr>
          <w:p w14:paraId="23BDE214" w14:textId="1B9E6620" w:rsidR="008542C0" w:rsidRPr="004446EA" w:rsidRDefault="008542C0"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696DDD3" w14:textId="458FDD7F" w:rsidR="008542C0" w:rsidRPr="0013524B" w:rsidRDefault="008542C0"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24C8C936" w14:textId="65876A4E" w:rsidR="008542C0" w:rsidRPr="0013524B" w:rsidRDefault="008542C0"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45DBE320" w14:textId="730F5A77"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FA5198B" w14:textId="606F509A" w:rsidR="008542C0" w:rsidRPr="0013524B" w:rsidRDefault="008542C0"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1BD1B7F3" w14:textId="63180B77" w:rsidR="008542C0" w:rsidRPr="0013524B" w:rsidRDefault="008542C0" w:rsidP="00DA5519">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578A9F92" w14:textId="472BAED5" w:rsidR="008542C0" w:rsidRPr="0013524B" w:rsidRDefault="008542C0"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7C188A03" w14:textId="0FAC43CC" w:rsidR="008542C0" w:rsidRPr="0013524B" w:rsidRDefault="008542C0"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4739D75" w14:textId="6201536F" w:rsidR="008542C0" w:rsidRPr="0013524B" w:rsidRDefault="008542C0" w:rsidP="00DA5519">
            <w:pPr>
              <w:jc w:val="center"/>
              <w:rPr>
                <w:rFonts w:cs="Arial"/>
                <w:lang w:eastAsia="en-GB"/>
              </w:rPr>
            </w:pPr>
            <w:r>
              <w:rPr>
                <w:rFonts w:cs="Arial"/>
                <w:lang w:eastAsia="en-GB"/>
              </w:rPr>
              <w:t>13</w:t>
            </w:r>
          </w:p>
        </w:tc>
      </w:tr>
      <w:tr w:rsidR="008542C0" w:rsidRPr="0013524B" w14:paraId="0B3CAD18" w14:textId="77777777" w:rsidTr="00DA5519">
        <w:trPr>
          <w:jc w:val="center"/>
        </w:trPr>
        <w:tc>
          <w:tcPr>
            <w:tcW w:w="480" w:type="dxa"/>
            <w:shd w:val="clear" w:color="auto" w:fill="D6E3BC" w:themeFill="accent3" w:themeFillTint="66"/>
          </w:tcPr>
          <w:p w14:paraId="47BD39D8" w14:textId="77777777" w:rsidR="008542C0" w:rsidRPr="0013524B" w:rsidRDefault="008542C0" w:rsidP="00DA5519">
            <w:pPr>
              <w:jc w:val="center"/>
            </w:pPr>
            <w:r w:rsidRPr="0013524B">
              <w:t>15</w:t>
            </w:r>
          </w:p>
        </w:tc>
        <w:tc>
          <w:tcPr>
            <w:tcW w:w="4766" w:type="dxa"/>
            <w:shd w:val="clear" w:color="auto" w:fill="D6E3BC" w:themeFill="accent3" w:themeFillTint="66"/>
            <w:vAlign w:val="bottom"/>
          </w:tcPr>
          <w:p w14:paraId="4160E451" w14:textId="227E5B9B" w:rsidR="008542C0" w:rsidRPr="004446EA" w:rsidRDefault="008542C0" w:rsidP="00DA5519">
            <w:pPr>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3D23D0E4" w14:textId="12E0F921" w:rsidR="008542C0" w:rsidRPr="0013524B" w:rsidRDefault="008542C0"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22119006" w14:textId="43105B49" w:rsidR="008542C0" w:rsidRPr="0013524B" w:rsidRDefault="008542C0"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16CEFDD0" w14:textId="1CFD765C" w:rsidR="008542C0" w:rsidRPr="0013524B" w:rsidRDefault="008542C0"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DEBE0EB" w14:textId="52D9B2BF" w:rsidR="008542C0" w:rsidRPr="0013524B" w:rsidRDefault="008542C0"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D204E5D" w14:textId="368CC18F" w:rsidR="008542C0" w:rsidRPr="0013524B" w:rsidRDefault="008542C0" w:rsidP="00DA5519">
            <w:pPr>
              <w:jc w:val="center"/>
              <w:rPr>
                <w:rFonts w:cs="Arial"/>
                <w:lang w:eastAsia="en-GB"/>
              </w:rPr>
            </w:pPr>
            <w:r>
              <w:rPr>
                <w:rFonts w:cs="Arial"/>
                <w:lang w:eastAsia="en-GB"/>
              </w:rPr>
              <w:t>23</w:t>
            </w:r>
          </w:p>
        </w:tc>
        <w:tc>
          <w:tcPr>
            <w:tcW w:w="440" w:type="dxa"/>
            <w:shd w:val="clear" w:color="auto" w:fill="D6E3BC" w:themeFill="accent3" w:themeFillTint="66"/>
            <w:vAlign w:val="bottom"/>
          </w:tcPr>
          <w:p w14:paraId="5B6B526D" w14:textId="4A96D1A6" w:rsidR="008542C0" w:rsidRPr="0013524B" w:rsidRDefault="008542C0"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3F45F730" w14:textId="6BC90934" w:rsidR="008542C0" w:rsidRPr="0013524B" w:rsidRDefault="008542C0" w:rsidP="00DA5519">
            <w:pPr>
              <w:jc w:val="center"/>
              <w:rPr>
                <w:rFonts w:cs="Arial"/>
                <w:lang w:eastAsia="en-GB"/>
              </w:rPr>
            </w:pPr>
            <w:r>
              <w:rPr>
                <w:rFonts w:cs="Arial"/>
                <w:lang w:eastAsia="en-GB"/>
              </w:rPr>
              <w:t>5</w:t>
            </w:r>
          </w:p>
        </w:tc>
        <w:tc>
          <w:tcPr>
            <w:tcW w:w="538" w:type="dxa"/>
            <w:shd w:val="clear" w:color="auto" w:fill="D6E3BC" w:themeFill="accent3" w:themeFillTint="66"/>
            <w:vAlign w:val="bottom"/>
          </w:tcPr>
          <w:p w14:paraId="7A28D33C" w14:textId="474C47C9" w:rsidR="008542C0" w:rsidRPr="0013524B" w:rsidRDefault="008542C0" w:rsidP="00DA5519">
            <w:pPr>
              <w:jc w:val="center"/>
              <w:rPr>
                <w:rFonts w:cs="Arial"/>
                <w:lang w:eastAsia="en-GB"/>
              </w:rPr>
            </w:pPr>
            <w:r>
              <w:rPr>
                <w:rFonts w:cs="Arial"/>
                <w:lang w:eastAsia="en-GB"/>
              </w:rPr>
              <w:t>12</w:t>
            </w:r>
          </w:p>
        </w:tc>
      </w:tr>
      <w:tr w:rsidR="008542C0" w:rsidRPr="0013524B" w14:paraId="6726A3D3" w14:textId="77777777" w:rsidTr="00653958">
        <w:trPr>
          <w:jc w:val="center"/>
        </w:trPr>
        <w:tc>
          <w:tcPr>
            <w:tcW w:w="480" w:type="dxa"/>
            <w:shd w:val="clear" w:color="auto" w:fill="FABF8F" w:themeFill="accent6" w:themeFillTint="99"/>
          </w:tcPr>
          <w:p w14:paraId="31C934C8" w14:textId="77777777" w:rsidR="008542C0" w:rsidRPr="0013524B" w:rsidRDefault="008542C0" w:rsidP="00DA5519">
            <w:pPr>
              <w:jc w:val="center"/>
            </w:pPr>
            <w:r w:rsidRPr="0013524B">
              <w:t>16</w:t>
            </w:r>
          </w:p>
        </w:tc>
        <w:tc>
          <w:tcPr>
            <w:tcW w:w="4766" w:type="dxa"/>
            <w:shd w:val="clear" w:color="auto" w:fill="FABF8F" w:themeFill="accent6" w:themeFillTint="99"/>
            <w:vAlign w:val="bottom"/>
          </w:tcPr>
          <w:p w14:paraId="0EFAA5F0" w14:textId="51CB5347" w:rsidR="008542C0" w:rsidRPr="004446EA" w:rsidRDefault="008542C0" w:rsidP="00DA5519">
            <w:pPr>
              <w:jc w:val="center"/>
              <w:rPr>
                <w:rFonts w:cs="Arial"/>
                <w:b/>
                <w:color w:val="7030A0"/>
                <w:lang w:eastAsia="en-GB"/>
              </w:rPr>
            </w:pPr>
            <w:r>
              <w:rPr>
                <w:rFonts w:cs="Arial"/>
                <w:b/>
                <w:color w:val="7030A0"/>
                <w:lang w:eastAsia="en-GB"/>
              </w:rPr>
              <w:t>Welton Rovers</w:t>
            </w:r>
          </w:p>
        </w:tc>
        <w:tc>
          <w:tcPr>
            <w:tcW w:w="567" w:type="dxa"/>
            <w:shd w:val="clear" w:color="auto" w:fill="FABF8F" w:themeFill="accent6" w:themeFillTint="99"/>
            <w:vAlign w:val="bottom"/>
          </w:tcPr>
          <w:p w14:paraId="40BCB464" w14:textId="1D2554E6" w:rsidR="008542C0"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2612FC1" w14:textId="323910C8" w:rsidR="008542C0" w:rsidRPr="0013524B" w:rsidRDefault="008542C0"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571C746" w14:textId="1DCDBF11" w:rsidR="008542C0" w:rsidRPr="0013524B" w:rsidRDefault="008542C0"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8F678D5" w14:textId="35D16F7E" w:rsidR="008542C0" w:rsidRPr="0013524B" w:rsidRDefault="008542C0"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2866A42" w14:textId="00D9CF5F" w:rsidR="008542C0" w:rsidRPr="0013524B" w:rsidRDefault="008542C0" w:rsidP="00DA5519">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19A72897" w14:textId="5A88F565" w:rsidR="008542C0" w:rsidRPr="0013524B" w:rsidRDefault="008542C0" w:rsidP="00DA5519">
            <w:pPr>
              <w:jc w:val="center"/>
              <w:rPr>
                <w:rFonts w:cs="Arial"/>
                <w:lang w:eastAsia="en-GB"/>
              </w:rPr>
            </w:pPr>
            <w:r>
              <w:rPr>
                <w:rFonts w:cs="Arial"/>
                <w:lang w:eastAsia="en-GB"/>
              </w:rPr>
              <w:t>22</w:t>
            </w:r>
          </w:p>
        </w:tc>
        <w:tc>
          <w:tcPr>
            <w:tcW w:w="516" w:type="dxa"/>
            <w:shd w:val="clear" w:color="auto" w:fill="FABF8F" w:themeFill="accent6" w:themeFillTint="99"/>
            <w:vAlign w:val="bottom"/>
          </w:tcPr>
          <w:p w14:paraId="3CCCEEB0" w14:textId="798FC8E4" w:rsidR="008542C0" w:rsidRPr="0013524B" w:rsidRDefault="008542C0"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1CEDBADE" w14:textId="1D364CE0" w:rsidR="008542C0" w:rsidRPr="0013524B" w:rsidRDefault="008542C0" w:rsidP="00DA5519">
            <w:pPr>
              <w:jc w:val="center"/>
              <w:rPr>
                <w:rFonts w:cs="Arial"/>
                <w:lang w:eastAsia="en-GB"/>
              </w:rPr>
            </w:pPr>
            <w:r>
              <w:rPr>
                <w:rFonts w:cs="Arial"/>
                <w:lang w:eastAsia="en-GB"/>
              </w:rPr>
              <w:t>11</w:t>
            </w:r>
          </w:p>
        </w:tc>
      </w:tr>
      <w:tr w:rsidR="008542C0" w:rsidRPr="0013524B" w14:paraId="6F55B194" w14:textId="77777777" w:rsidTr="00DA5519">
        <w:trPr>
          <w:jc w:val="center"/>
        </w:trPr>
        <w:tc>
          <w:tcPr>
            <w:tcW w:w="480" w:type="dxa"/>
            <w:shd w:val="clear" w:color="auto" w:fill="D6E3BC" w:themeFill="accent3" w:themeFillTint="66"/>
          </w:tcPr>
          <w:p w14:paraId="5067B2F0" w14:textId="77777777" w:rsidR="008542C0" w:rsidRPr="0013524B" w:rsidRDefault="008542C0" w:rsidP="00DA5519">
            <w:pPr>
              <w:jc w:val="center"/>
            </w:pPr>
            <w:r w:rsidRPr="0013524B">
              <w:t>17</w:t>
            </w:r>
          </w:p>
        </w:tc>
        <w:tc>
          <w:tcPr>
            <w:tcW w:w="4766" w:type="dxa"/>
            <w:shd w:val="clear" w:color="auto" w:fill="D6E3BC" w:themeFill="accent3" w:themeFillTint="66"/>
            <w:vAlign w:val="bottom"/>
          </w:tcPr>
          <w:p w14:paraId="3548807F" w14:textId="174CC945" w:rsidR="008542C0" w:rsidRPr="004446EA" w:rsidRDefault="008542C0"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5165F0C3"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DDE8264" w14:textId="73605E5D"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4EFBB9E2"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4F1EED9B" w:rsidR="008542C0" w:rsidRPr="0013524B" w:rsidRDefault="008542C0"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6BA12A7" w14:textId="1BA2E2BE" w:rsidR="008542C0" w:rsidRPr="0013524B" w:rsidRDefault="008542C0"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5B6A8734" w14:textId="2AE10591" w:rsidR="008542C0" w:rsidRPr="0013524B" w:rsidRDefault="008542C0"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20D1BD85" w14:textId="1AC1FBC5" w:rsidR="008542C0" w:rsidRPr="0013524B" w:rsidRDefault="008542C0"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296052D0" w14:textId="401E4A21" w:rsidR="008542C0" w:rsidRPr="0013524B" w:rsidRDefault="008542C0" w:rsidP="00DA5519">
            <w:pPr>
              <w:jc w:val="center"/>
              <w:rPr>
                <w:rFonts w:cs="Arial"/>
                <w:lang w:eastAsia="en-GB"/>
              </w:rPr>
            </w:pPr>
            <w:r>
              <w:rPr>
                <w:rFonts w:cs="Arial"/>
                <w:lang w:eastAsia="en-GB"/>
              </w:rPr>
              <w:t>10</w:t>
            </w:r>
          </w:p>
        </w:tc>
      </w:tr>
      <w:tr w:rsidR="008542C0" w:rsidRPr="0013524B" w14:paraId="65BC7FDA" w14:textId="77777777" w:rsidTr="00653958">
        <w:trPr>
          <w:jc w:val="center"/>
        </w:trPr>
        <w:tc>
          <w:tcPr>
            <w:tcW w:w="480" w:type="dxa"/>
            <w:shd w:val="clear" w:color="auto" w:fill="FABF8F" w:themeFill="accent6" w:themeFillTint="99"/>
          </w:tcPr>
          <w:p w14:paraId="458A6790" w14:textId="77777777" w:rsidR="008542C0" w:rsidRPr="0013524B" w:rsidRDefault="008542C0" w:rsidP="00DA5519">
            <w:pPr>
              <w:jc w:val="center"/>
            </w:pPr>
            <w:r w:rsidRPr="0013524B">
              <w:t>18</w:t>
            </w:r>
          </w:p>
        </w:tc>
        <w:tc>
          <w:tcPr>
            <w:tcW w:w="4766" w:type="dxa"/>
            <w:shd w:val="clear" w:color="auto" w:fill="FABF8F" w:themeFill="accent6" w:themeFillTint="99"/>
            <w:vAlign w:val="bottom"/>
          </w:tcPr>
          <w:p w14:paraId="69B3CF42" w14:textId="2D1DE6CB" w:rsidR="008542C0" w:rsidRPr="004446EA" w:rsidRDefault="008542C0"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70410DFA" w:rsidR="008542C0" w:rsidRPr="0013524B" w:rsidRDefault="008542C0"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06263DEE" w14:textId="326CE71F" w:rsidR="008542C0" w:rsidRPr="0013524B" w:rsidRDefault="008542C0"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BCABC06" w:rsidR="008542C0" w:rsidRPr="0013524B" w:rsidRDefault="008542C0"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3DF83BD5" w14:textId="54BC5EE4" w:rsidR="008542C0" w:rsidRPr="0013524B" w:rsidRDefault="008542C0"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771C2275" w14:textId="33383B9C" w:rsidR="008542C0" w:rsidRPr="0013524B" w:rsidRDefault="008542C0"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0D62D8AB" w14:textId="17083EDC" w:rsidR="008542C0" w:rsidRPr="0013524B" w:rsidRDefault="008542C0" w:rsidP="00DA5519">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241EDCD5" w14:textId="3202E8D2" w:rsidR="008542C0" w:rsidRPr="0013524B" w:rsidRDefault="008542C0" w:rsidP="00DA5519">
            <w:pPr>
              <w:jc w:val="center"/>
              <w:rPr>
                <w:rFonts w:cs="Arial"/>
                <w:lang w:eastAsia="en-GB"/>
              </w:rPr>
            </w:pPr>
            <w:r>
              <w:rPr>
                <w:rFonts w:cs="Arial"/>
                <w:lang w:eastAsia="en-GB"/>
              </w:rPr>
              <w:t>-20</w:t>
            </w:r>
          </w:p>
        </w:tc>
        <w:tc>
          <w:tcPr>
            <w:tcW w:w="538" w:type="dxa"/>
            <w:shd w:val="clear" w:color="auto" w:fill="FABF8F" w:themeFill="accent6" w:themeFillTint="99"/>
            <w:vAlign w:val="bottom"/>
          </w:tcPr>
          <w:p w14:paraId="4F0AA082" w14:textId="677BFCF9" w:rsidR="008542C0" w:rsidRPr="0013524B" w:rsidRDefault="008542C0" w:rsidP="00DA5519">
            <w:pPr>
              <w:jc w:val="center"/>
              <w:rPr>
                <w:rFonts w:cs="Arial"/>
                <w:lang w:eastAsia="en-GB"/>
              </w:rPr>
            </w:pPr>
            <w:r>
              <w:rPr>
                <w:rFonts w:cs="Arial"/>
                <w:lang w:eastAsia="en-GB"/>
              </w:rPr>
              <w:t>9</w:t>
            </w:r>
          </w:p>
        </w:tc>
      </w:tr>
      <w:tr w:rsidR="008542C0" w:rsidRPr="0013524B" w14:paraId="6257354E" w14:textId="77777777" w:rsidTr="00DA5519">
        <w:trPr>
          <w:jc w:val="center"/>
        </w:trPr>
        <w:tc>
          <w:tcPr>
            <w:tcW w:w="480" w:type="dxa"/>
            <w:shd w:val="clear" w:color="auto" w:fill="D6E3BC" w:themeFill="accent3" w:themeFillTint="66"/>
          </w:tcPr>
          <w:p w14:paraId="0B81CC3A" w14:textId="77777777" w:rsidR="008542C0" w:rsidRPr="0013524B" w:rsidRDefault="008542C0" w:rsidP="00DA5519">
            <w:pPr>
              <w:jc w:val="center"/>
            </w:pPr>
            <w:r w:rsidRPr="0013524B">
              <w:t>19</w:t>
            </w:r>
          </w:p>
        </w:tc>
        <w:tc>
          <w:tcPr>
            <w:tcW w:w="4766" w:type="dxa"/>
            <w:shd w:val="clear" w:color="auto" w:fill="D6E3BC" w:themeFill="accent3" w:themeFillTint="66"/>
            <w:vAlign w:val="bottom"/>
          </w:tcPr>
          <w:p w14:paraId="0D84947B" w14:textId="7D95A0E1" w:rsidR="008542C0" w:rsidRPr="004446EA" w:rsidRDefault="008542C0"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0BF6C30F"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7F62DDB5" w14:textId="6A7DB59E"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3D3A5881"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D95D4C" w14:textId="357D0F13" w:rsidR="008542C0" w:rsidRPr="0013524B" w:rsidRDefault="008542C0"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54DD0B78" w14:textId="47B52565" w:rsidR="008542C0" w:rsidRPr="0013524B" w:rsidRDefault="008542C0"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3F0DD2C9" w14:textId="4080E91B" w:rsidR="008542C0" w:rsidRPr="0013524B" w:rsidRDefault="008542C0"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105C3AD8" w14:textId="17BCD3EC" w:rsidR="008542C0" w:rsidRPr="0013524B" w:rsidRDefault="008542C0"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3D4A316F" w14:textId="0ADB1469" w:rsidR="008542C0" w:rsidRPr="0013524B" w:rsidRDefault="008542C0" w:rsidP="00DA5519">
            <w:pPr>
              <w:jc w:val="center"/>
              <w:rPr>
                <w:rFonts w:cs="Arial"/>
                <w:lang w:eastAsia="en-GB"/>
              </w:rPr>
            </w:pPr>
            <w:r>
              <w:rPr>
                <w:rFonts w:cs="Arial"/>
                <w:lang w:eastAsia="en-GB"/>
              </w:rPr>
              <w:t>7</w:t>
            </w:r>
          </w:p>
        </w:tc>
      </w:tr>
      <w:tr w:rsidR="008542C0" w14:paraId="12594B21" w14:textId="77777777" w:rsidTr="00653958">
        <w:trPr>
          <w:jc w:val="center"/>
        </w:trPr>
        <w:tc>
          <w:tcPr>
            <w:tcW w:w="480" w:type="dxa"/>
            <w:shd w:val="clear" w:color="auto" w:fill="FABF8F" w:themeFill="accent6" w:themeFillTint="99"/>
          </w:tcPr>
          <w:p w14:paraId="46A4E433" w14:textId="77777777" w:rsidR="008542C0" w:rsidRPr="0013524B" w:rsidRDefault="008542C0" w:rsidP="00DA5519">
            <w:pPr>
              <w:jc w:val="center"/>
            </w:pPr>
            <w:r w:rsidRPr="0013524B">
              <w:t>20</w:t>
            </w:r>
          </w:p>
        </w:tc>
        <w:tc>
          <w:tcPr>
            <w:tcW w:w="4766" w:type="dxa"/>
            <w:shd w:val="clear" w:color="auto" w:fill="FABF8F" w:themeFill="accent6" w:themeFillTint="99"/>
            <w:vAlign w:val="bottom"/>
          </w:tcPr>
          <w:p w14:paraId="3ED363D3" w14:textId="00071605" w:rsidR="008542C0" w:rsidRPr="004446EA" w:rsidRDefault="008542C0"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7C668FC2" w:rsidR="008542C0"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55C7FF34" w14:textId="1CDF6C29" w:rsidR="008542C0" w:rsidRPr="0013524B" w:rsidRDefault="008542C0"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29BAAE23"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4B128E87" w:rsidR="008542C0" w:rsidRPr="0013524B" w:rsidRDefault="008542C0" w:rsidP="005F7E85">
            <w:pPr>
              <w:rPr>
                <w:rFonts w:cs="Arial"/>
                <w:lang w:eastAsia="en-GB"/>
              </w:rPr>
            </w:pPr>
            <w:r>
              <w:rPr>
                <w:rFonts w:cs="Arial"/>
                <w:lang w:eastAsia="en-GB"/>
              </w:rPr>
              <w:t xml:space="preserve">  9</w:t>
            </w:r>
          </w:p>
        </w:tc>
        <w:tc>
          <w:tcPr>
            <w:tcW w:w="440" w:type="dxa"/>
            <w:shd w:val="clear" w:color="auto" w:fill="FABF8F" w:themeFill="accent6" w:themeFillTint="99"/>
            <w:vAlign w:val="bottom"/>
          </w:tcPr>
          <w:p w14:paraId="7673233A" w14:textId="78E82B5C" w:rsidR="008542C0" w:rsidRPr="0013524B" w:rsidRDefault="008542C0" w:rsidP="00DA5519">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3A1B576A" w14:textId="593A2E62" w:rsidR="008542C0" w:rsidRPr="0013524B" w:rsidRDefault="008542C0" w:rsidP="00DA5519">
            <w:pPr>
              <w:jc w:val="center"/>
              <w:rPr>
                <w:rFonts w:cs="Arial"/>
                <w:lang w:eastAsia="en-GB"/>
              </w:rPr>
            </w:pPr>
            <w:r>
              <w:rPr>
                <w:rFonts w:cs="Arial"/>
                <w:lang w:eastAsia="en-GB"/>
              </w:rPr>
              <w:t>29</w:t>
            </w:r>
          </w:p>
        </w:tc>
        <w:tc>
          <w:tcPr>
            <w:tcW w:w="516" w:type="dxa"/>
            <w:shd w:val="clear" w:color="auto" w:fill="FABF8F" w:themeFill="accent6" w:themeFillTint="99"/>
            <w:vAlign w:val="bottom"/>
          </w:tcPr>
          <w:p w14:paraId="45F5545A" w14:textId="63517318" w:rsidR="008542C0" w:rsidRPr="0013524B" w:rsidRDefault="008542C0" w:rsidP="00DA5519">
            <w:pPr>
              <w:jc w:val="center"/>
              <w:rPr>
                <w:rFonts w:cs="Arial"/>
                <w:lang w:eastAsia="en-GB"/>
              </w:rPr>
            </w:pPr>
            <w:r>
              <w:rPr>
                <w:rFonts w:cs="Arial"/>
                <w:lang w:eastAsia="en-GB"/>
              </w:rPr>
              <w:t>-13</w:t>
            </w:r>
          </w:p>
        </w:tc>
        <w:tc>
          <w:tcPr>
            <w:tcW w:w="538" w:type="dxa"/>
            <w:shd w:val="clear" w:color="auto" w:fill="FABF8F" w:themeFill="accent6" w:themeFillTint="99"/>
            <w:vAlign w:val="bottom"/>
          </w:tcPr>
          <w:p w14:paraId="6FB1C82D" w14:textId="25FEF522" w:rsidR="008542C0" w:rsidRPr="0013524B" w:rsidRDefault="008542C0" w:rsidP="00DA5519">
            <w:pPr>
              <w:jc w:val="center"/>
              <w:rPr>
                <w:rFonts w:cs="Arial"/>
                <w:lang w:eastAsia="en-GB"/>
              </w:rPr>
            </w:pPr>
            <w:r>
              <w:rPr>
                <w:rFonts w:cs="Arial"/>
                <w:lang w:eastAsia="en-GB"/>
              </w:rPr>
              <w:t>4</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3328" w14:textId="77777777" w:rsidR="009828AB" w:rsidRDefault="009828AB" w:rsidP="00680731">
      <w:pPr>
        <w:spacing w:after="0" w:line="240" w:lineRule="auto"/>
      </w:pPr>
      <w:r>
        <w:separator/>
      </w:r>
    </w:p>
  </w:endnote>
  <w:endnote w:type="continuationSeparator" w:id="0">
    <w:p w14:paraId="1EDA4FE5" w14:textId="77777777" w:rsidR="009828AB" w:rsidRDefault="009828AB"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D67E4" w14:textId="77777777" w:rsidR="009828AB" w:rsidRDefault="009828AB" w:rsidP="00680731">
      <w:pPr>
        <w:spacing w:after="0" w:line="240" w:lineRule="auto"/>
      </w:pPr>
      <w:r>
        <w:separator/>
      </w:r>
    </w:p>
  </w:footnote>
  <w:footnote w:type="continuationSeparator" w:id="0">
    <w:p w14:paraId="1561253E" w14:textId="77777777" w:rsidR="009828AB" w:rsidRDefault="009828AB"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5AB8"/>
    <w:rsid w:val="000D6A1B"/>
    <w:rsid w:val="000D6E5A"/>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409B4"/>
    <w:rsid w:val="0034116E"/>
    <w:rsid w:val="00341976"/>
    <w:rsid w:val="00341E14"/>
    <w:rsid w:val="003424D2"/>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28AB"/>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7BB4"/>
    <w:rsid w:val="00A27D8B"/>
    <w:rsid w:val="00A27E5D"/>
    <w:rsid w:val="00A3021C"/>
    <w:rsid w:val="00A30BCD"/>
    <w:rsid w:val="00A31595"/>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3DE3"/>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F97"/>
    <w:rsid w:val="00A6734A"/>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9F6"/>
    <w:rsid w:val="00B96D60"/>
    <w:rsid w:val="00BA0608"/>
    <w:rsid w:val="00BA0753"/>
    <w:rsid w:val="00BA0F2C"/>
    <w:rsid w:val="00BA1497"/>
    <w:rsid w:val="00BA15A0"/>
    <w:rsid w:val="00BA35DC"/>
    <w:rsid w:val="00BA4073"/>
    <w:rsid w:val="00BA4BD4"/>
    <w:rsid w:val="00BA4ED8"/>
    <w:rsid w:val="00BA5D21"/>
    <w:rsid w:val="00BA5F64"/>
    <w:rsid w:val="00BB0813"/>
    <w:rsid w:val="00BB244E"/>
    <w:rsid w:val="00BB2CFB"/>
    <w:rsid w:val="00BB3755"/>
    <w:rsid w:val="00BB455A"/>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E29"/>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40D3"/>
    <w:rsid w:val="00D845A0"/>
    <w:rsid w:val="00D85027"/>
    <w:rsid w:val="00D85159"/>
    <w:rsid w:val="00D85395"/>
    <w:rsid w:val="00D853E6"/>
    <w:rsid w:val="00D85CF4"/>
    <w:rsid w:val="00D8608D"/>
    <w:rsid w:val="00D863E4"/>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230E"/>
    <w:rsid w:val="00DB2B79"/>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08D"/>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5D5"/>
    <w:rsid w:val="00F53975"/>
    <w:rsid w:val="00F53B33"/>
    <w:rsid w:val="00F53E23"/>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0699"/>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29F4-D15E-48B1-B5E2-05963934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14</cp:revision>
  <cp:lastPrinted>2019-10-06T16:04:00Z</cp:lastPrinted>
  <dcterms:created xsi:type="dcterms:W3CDTF">2019-10-19T16:45:00Z</dcterms:created>
  <dcterms:modified xsi:type="dcterms:W3CDTF">2019-10-26T17:39:00Z</dcterms:modified>
</cp:coreProperties>
</file>